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A0" w:rsidRPr="00E930A0" w:rsidRDefault="00E930A0" w:rsidP="00E930A0">
      <w:pPr>
        <w:contextualSpacing/>
        <w:jc w:val="center"/>
        <w:rPr>
          <w:b/>
          <w:bCs/>
          <w:iCs/>
          <w:sz w:val="32"/>
          <w:szCs w:val="32"/>
        </w:rPr>
      </w:pPr>
      <w:r w:rsidRPr="00E930A0">
        <w:rPr>
          <w:b/>
          <w:bCs/>
          <w:iCs/>
          <w:sz w:val="32"/>
          <w:szCs w:val="32"/>
        </w:rPr>
        <w:t>АДМИНИСТРАЦИЯ</w:t>
      </w:r>
    </w:p>
    <w:p w:rsidR="00E930A0" w:rsidRPr="00E930A0" w:rsidRDefault="00E930A0" w:rsidP="00E930A0">
      <w:pPr>
        <w:contextualSpacing/>
        <w:jc w:val="center"/>
        <w:rPr>
          <w:b/>
          <w:bCs/>
          <w:iCs/>
          <w:sz w:val="32"/>
          <w:szCs w:val="32"/>
        </w:rPr>
      </w:pPr>
      <w:r w:rsidRPr="00E930A0">
        <w:rPr>
          <w:b/>
          <w:bCs/>
          <w:iCs/>
          <w:sz w:val="32"/>
          <w:szCs w:val="32"/>
        </w:rPr>
        <w:t>МУНИЦИПАЛЬНОГО ОБРАЗОВАНИЯ</w:t>
      </w:r>
    </w:p>
    <w:p w:rsidR="00E930A0" w:rsidRPr="00E930A0" w:rsidRDefault="00E930A0" w:rsidP="00E930A0">
      <w:pPr>
        <w:contextualSpacing/>
        <w:jc w:val="center"/>
        <w:rPr>
          <w:b/>
          <w:bCs/>
          <w:iCs/>
          <w:sz w:val="32"/>
          <w:szCs w:val="32"/>
        </w:rPr>
      </w:pPr>
      <w:r w:rsidRPr="00E930A0">
        <w:rPr>
          <w:b/>
          <w:bCs/>
          <w:iCs/>
          <w:sz w:val="32"/>
          <w:szCs w:val="32"/>
        </w:rPr>
        <w:t>СВЕТЛЫЙ СЕЛЬСОВЕТ</w:t>
      </w:r>
    </w:p>
    <w:p w:rsidR="00E930A0" w:rsidRPr="00E930A0" w:rsidRDefault="00E930A0" w:rsidP="00E930A0">
      <w:pPr>
        <w:contextualSpacing/>
        <w:jc w:val="center"/>
        <w:rPr>
          <w:b/>
          <w:bCs/>
          <w:iCs/>
          <w:sz w:val="32"/>
          <w:szCs w:val="32"/>
        </w:rPr>
      </w:pPr>
      <w:r w:rsidRPr="00E930A0">
        <w:rPr>
          <w:b/>
          <w:bCs/>
          <w:iCs/>
          <w:sz w:val="32"/>
          <w:szCs w:val="32"/>
        </w:rPr>
        <w:t>САКМАРСКОГО РАЙОНА</w:t>
      </w:r>
    </w:p>
    <w:p w:rsidR="00E930A0" w:rsidRPr="00E930A0" w:rsidRDefault="00E930A0" w:rsidP="00E930A0">
      <w:pPr>
        <w:contextualSpacing/>
        <w:jc w:val="center"/>
        <w:rPr>
          <w:b/>
          <w:bCs/>
          <w:iCs/>
          <w:sz w:val="32"/>
          <w:szCs w:val="32"/>
        </w:rPr>
      </w:pPr>
      <w:r w:rsidRPr="00E930A0">
        <w:rPr>
          <w:b/>
          <w:bCs/>
          <w:iCs/>
          <w:sz w:val="32"/>
          <w:szCs w:val="32"/>
        </w:rPr>
        <w:t>ОРЕНБУРГСКОЙ ОБЛАСТИ</w:t>
      </w:r>
    </w:p>
    <w:p w:rsidR="00E930A0" w:rsidRPr="00E930A0" w:rsidRDefault="00E930A0" w:rsidP="00E930A0">
      <w:pPr>
        <w:contextualSpacing/>
        <w:jc w:val="center"/>
        <w:rPr>
          <w:b/>
          <w:bCs/>
          <w:iCs/>
          <w:sz w:val="32"/>
          <w:szCs w:val="32"/>
        </w:rPr>
      </w:pPr>
    </w:p>
    <w:p w:rsidR="00E930A0" w:rsidRPr="00E930A0" w:rsidRDefault="00E930A0" w:rsidP="00E930A0">
      <w:pPr>
        <w:contextualSpacing/>
        <w:jc w:val="center"/>
        <w:rPr>
          <w:b/>
          <w:bCs/>
          <w:iCs/>
          <w:sz w:val="32"/>
          <w:szCs w:val="32"/>
        </w:rPr>
      </w:pPr>
    </w:p>
    <w:p w:rsidR="00E930A0" w:rsidRPr="00E930A0" w:rsidRDefault="00E930A0" w:rsidP="00E930A0">
      <w:pPr>
        <w:pStyle w:val="1"/>
        <w:contextualSpacing/>
        <w:rPr>
          <w:b/>
          <w:bCs/>
          <w:iCs/>
          <w:sz w:val="32"/>
          <w:szCs w:val="32"/>
        </w:rPr>
      </w:pPr>
      <w:r w:rsidRPr="00E930A0">
        <w:rPr>
          <w:b/>
          <w:iCs/>
          <w:sz w:val="32"/>
          <w:szCs w:val="32"/>
        </w:rPr>
        <w:t>ПОСТАНОВЛЕНИЕ</w:t>
      </w:r>
    </w:p>
    <w:p w:rsidR="00E930A0" w:rsidRPr="00E930A0" w:rsidRDefault="00E930A0" w:rsidP="00E930A0">
      <w:pPr>
        <w:pStyle w:val="1"/>
        <w:contextualSpacing/>
        <w:rPr>
          <w:b/>
          <w:sz w:val="32"/>
          <w:szCs w:val="32"/>
        </w:rPr>
      </w:pPr>
    </w:p>
    <w:p w:rsidR="00E930A0" w:rsidRPr="00E930A0" w:rsidRDefault="00E930A0" w:rsidP="00E930A0">
      <w:pPr>
        <w:pStyle w:val="1"/>
        <w:contextualSpacing/>
        <w:rPr>
          <w:b/>
          <w:bCs/>
          <w:iCs/>
          <w:sz w:val="32"/>
          <w:szCs w:val="32"/>
        </w:rPr>
      </w:pPr>
      <w:r w:rsidRPr="00E930A0">
        <w:rPr>
          <w:b/>
          <w:iCs/>
          <w:sz w:val="32"/>
          <w:szCs w:val="32"/>
        </w:rPr>
        <w:t>от   03.02.2020                                                                   № 6-п</w:t>
      </w:r>
    </w:p>
    <w:p w:rsidR="00E930A0" w:rsidRPr="00E930A0" w:rsidRDefault="00E930A0" w:rsidP="00E930A0">
      <w:pPr>
        <w:contextualSpacing/>
        <w:jc w:val="center"/>
        <w:rPr>
          <w:b/>
          <w:sz w:val="32"/>
          <w:szCs w:val="32"/>
        </w:rPr>
      </w:pPr>
    </w:p>
    <w:p w:rsidR="00E930A0" w:rsidRPr="00E930A0" w:rsidRDefault="00E930A0" w:rsidP="00E930A0">
      <w:pPr>
        <w:contextualSpacing/>
        <w:jc w:val="center"/>
        <w:rPr>
          <w:b/>
          <w:sz w:val="32"/>
          <w:szCs w:val="32"/>
        </w:rPr>
      </w:pPr>
    </w:p>
    <w:p w:rsidR="00E930A0" w:rsidRPr="00E930A0" w:rsidRDefault="00E930A0" w:rsidP="00E930A0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E930A0">
        <w:rPr>
          <w:rFonts w:eastAsia="Calibri"/>
          <w:b/>
          <w:sz w:val="32"/>
          <w:szCs w:val="32"/>
        </w:rPr>
        <w:t xml:space="preserve">Об утверждении </w:t>
      </w:r>
      <w:r w:rsidRPr="00E930A0">
        <w:rPr>
          <w:b/>
          <w:sz w:val="32"/>
          <w:szCs w:val="32"/>
        </w:rPr>
        <w:t>Административного регламента предоставления муниципальной услуги «Выдача разрешения на ввод объекта в эксплуатации»</w:t>
      </w:r>
    </w:p>
    <w:p w:rsidR="00E7784C" w:rsidRDefault="00E7784C" w:rsidP="00E7784C">
      <w:pPr>
        <w:rPr>
          <w:sz w:val="28"/>
          <w:szCs w:val="28"/>
        </w:rPr>
      </w:pPr>
    </w:p>
    <w:p w:rsidR="00E7784C" w:rsidRDefault="00E7784C" w:rsidP="00E7784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7784C" w:rsidRPr="001126DB" w:rsidRDefault="00E7784C" w:rsidP="00E7784C">
      <w:pPr>
        <w:tabs>
          <w:tab w:val="left" w:pos="-180"/>
        </w:tabs>
        <w:ind w:left="360" w:hanging="540"/>
        <w:jc w:val="both"/>
        <w:rPr>
          <w:rFonts w:cs="Arial"/>
          <w:sz w:val="28"/>
          <w:szCs w:val="28"/>
        </w:rPr>
      </w:pPr>
    </w:p>
    <w:p w:rsidR="00E7784C" w:rsidRPr="000E6BF0" w:rsidRDefault="00E7784C" w:rsidP="00E7784C">
      <w:pPr>
        <w:pStyle w:val="1"/>
        <w:jc w:val="both"/>
        <w:rPr>
          <w:szCs w:val="28"/>
        </w:rPr>
      </w:pPr>
      <w:r w:rsidRPr="000E6BF0">
        <w:rPr>
          <w:szCs w:val="28"/>
        </w:rPr>
        <w:t xml:space="preserve">В </w:t>
      </w:r>
      <w:r>
        <w:rPr>
          <w:szCs w:val="28"/>
        </w:rPr>
        <w:t xml:space="preserve">соответствии со статьей 55 Градостроительного кодекса Российской Федерации и </w:t>
      </w:r>
      <w:r w:rsidRPr="000E6BF0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0E6BF0">
        <w:rPr>
          <w:szCs w:val="28"/>
        </w:rPr>
        <w:t xml:space="preserve">Федеральным законом от </w:t>
      </w:r>
      <w:hyperlink r:id="rId8" w:history="1">
        <w:r w:rsidRPr="000E6BF0">
          <w:rPr>
            <w:rStyle w:val="aa"/>
            <w:szCs w:val="28"/>
          </w:rPr>
          <w:t>27.07.2010 №210-ФЗ</w:t>
        </w:r>
      </w:hyperlink>
      <w:r w:rsidRPr="000E6BF0">
        <w:rPr>
          <w:szCs w:val="28"/>
        </w:rPr>
        <w:t xml:space="preserve"> «Об организации предоставления</w:t>
      </w:r>
      <w:r>
        <w:rPr>
          <w:szCs w:val="28"/>
        </w:rPr>
        <w:t xml:space="preserve"> </w:t>
      </w:r>
      <w:r w:rsidRPr="000E6BF0">
        <w:rPr>
          <w:szCs w:val="28"/>
        </w:rPr>
        <w:t>государственных и муниципальных услуг», Уставом муниципального образования</w:t>
      </w:r>
      <w:r>
        <w:rPr>
          <w:szCs w:val="28"/>
        </w:rPr>
        <w:t xml:space="preserve"> </w:t>
      </w:r>
      <w:r w:rsidRPr="000E6BF0">
        <w:rPr>
          <w:szCs w:val="28"/>
        </w:rPr>
        <w:t>Сакмарский район:</w:t>
      </w:r>
    </w:p>
    <w:p w:rsidR="00E7784C" w:rsidRPr="000E6BF0" w:rsidRDefault="00E7784C" w:rsidP="00E7784C">
      <w:pPr>
        <w:tabs>
          <w:tab w:val="left" w:pos="-180"/>
        </w:tabs>
        <w:jc w:val="both"/>
        <w:rPr>
          <w:sz w:val="28"/>
          <w:szCs w:val="28"/>
        </w:rPr>
      </w:pPr>
    </w:p>
    <w:p w:rsidR="00E930A0" w:rsidRDefault="00E930A0" w:rsidP="00E930A0">
      <w:pPr>
        <w:tabs>
          <w:tab w:val="left" w:pos="0"/>
        </w:tabs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41035">
        <w:rPr>
          <w:rFonts w:ascii="Arial" w:eastAsia="SimSun" w:hAnsi="Arial" w:cs="Arial"/>
          <w:kern w:val="1"/>
          <w:lang w:eastAsia="hi-IN" w:bidi="hi-IN"/>
        </w:rPr>
        <w:t>1</w:t>
      </w:r>
      <w:r w:rsidRPr="00B35C22">
        <w:rPr>
          <w:rFonts w:eastAsia="SimSun"/>
          <w:kern w:val="1"/>
          <w:sz w:val="28"/>
          <w:szCs w:val="28"/>
          <w:lang w:eastAsia="hi-IN" w:bidi="hi-IN"/>
        </w:rPr>
        <w:t xml:space="preserve">. Утвердить административный регламент предоставления муниципальной услуги </w:t>
      </w:r>
      <w:r w:rsidRPr="00B35C22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35C22">
        <w:rPr>
          <w:sz w:val="28"/>
          <w:szCs w:val="28"/>
        </w:rPr>
        <w:t>Выдача разреш</w:t>
      </w:r>
      <w:r>
        <w:rPr>
          <w:sz w:val="28"/>
          <w:szCs w:val="28"/>
        </w:rPr>
        <w:t>ения на ввод объекта в эксплуатации</w:t>
      </w:r>
      <w:r>
        <w:rPr>
          <w:rFonts w:eastAsia="SimSun"/>
          <w:kern w:val="1"/>
          <w:sz w:val="28"/>
          <w:szCs w:val="28"/>
          <w:lang w:eastAsia="hi-IN" w:bidi="hi-IN"/>
        </w:rPr>
        <w:t>»</w:t>
      </w:r>
      <w:r w:rsidRPr="00B35C22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E930A0" w:rsidRPr="00B35C22" w:rsidRDefault="00E930A0" w:rsidP="00E930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муниципального образования Светлый сельсовет Сакмарского района Оренбургской области.</w:t>
      </w:r>
    </w:p>
    <w:p w:rsidR="00E930A0" w:rsidRPr="00B35C22" w:rsidRDefault="00E930A0" w:rsidP="00E93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B35C22">
        <w:rPr>
          <w:rStyle w:val="FontStyle11"/>
          <w:sz w:val="28"/>
          <w:szCs w:val="28"/>
        </w:rPr>
        <w:t xml:space="preserve">. </w:t>
      </w:r>
      <w:r w:rsidRPr="00B35C22">
        <w:rPr>
          <w:rFonts w:eastAsia="Calibri"/>
          <w:sz w:val="28"/>
          <w:szCs w:val="28"/>
        </w:rPr>
        <w:t>Контроль исполнения настоящего постановления оставляю за собой.</w:t>
      </w:r>
    </w:p>
    <w:p w:rsidR="00E930A0" w:rsidRPr="00B35C22" w:rsidRDefault="00E930A0" w:rsidP="00E930A0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Pr="00B35C22">
        <w:rPr>
          <w:rStyle w:val="FontStyle11"/>
          <w:sz w:val="28"/>
          <w:szCs w:val="28"/>
        </w:rPr>
        <w:t>. Постановление вступает в силу</w:t>
      </w:r>
      <w:r>
        <w:rPr>
          <w:rStyle w:val="FontStyle11"/>
          <w:sz w:val="28"/>
          <w:szCs w:val="28"/>
        </w:rPr>
        <w:t xml:space="preserve"> с момента его обнародования</w:t>
      </w:r>
      <w:r w:rsidRPr="00B35C22">
        <w:rPr>
          <w:rStyle w:val="FontStyle11"/>
          <w:sz w:val="28"/>
          <w:szCs w:val="28"/>
        </w:rPr>
        <w:t>.</w:t>
      </w:r>
    </w:p>
    <w:p w:rsidR="00E7784C" w:rsidRDefault="00E7784C" w:rsidP="00E7784C">
      <w:pPr>
        <w:rPr>
          <w:sz w:val="28"/>
          <w:szCs w:val="28"/>
        </w:rPr>
      </w:pPr>
    </w:p>
    <w:p w:rsidR="00E7784C" w:rsidRDefault="00E7784C" w:rsidP="00E7784C">
      <w:pPr>
        <w:ind w:firstLine="567"/>
        <w:rPr>
          <w:sz w:val="28"/>
          <w:szCs w:val="28"/>
        </w:rPr>
      </w:pPr>
    </w:p>
    <w:p w:rsidR="00E930A0" w:rsidRDefault="00E930A0" w:rsidP="00E930A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E7784C" w:rsidRPr="000E6BF0" w:rsidRDefault="00E930A0" w:rsidP="00E930A0">
      <w:r>
        <w:rPr>
          <w:sz w:val="28"/>
          <w:szCs w:val="28"/>
        </w:rPr>
        <w:t>Светлый сельсовет                                                                            Н.И. Бочкарев</w:t>
      </w:r>
    </w:p>
    <w:p w:rsidR="00E7784C" w:rsidRDefault="00E7784C" w:rsidP="00E7784C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E7784C" w:rsidRDefault="00E7784C" w:rsidP="00E7784C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E7784C" w:rsidRDefault="00E7784C" w:rsidP="00E7784C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E7784C" w:rsidRDefault="00E930A0" w:rsidP="002751D4">
      <w:pPr>
        <w:rPr>
          <w:sz w:val="28"/>
          <w:szCs w:val="28"/>
        </w:rPr>
      </w:pPr>
      <w:r w:rsidRPr="00403783">
        <w:rPr>
          <w:rFonts w:eastAsia="SimSun"/>
          <w:kern w:val="1"/>
          <w:sz w:val="28"/>
          <w:szCs w:val="28"/>
          <w:lang w:eastAsia="hi-IN" w:bidi="hi-IN"/>
        </w:rPr>
        <w:t>Разослано: в дело, в администрацию Сакмарского района, прокуратуре</w:t>
      </w:r>
      <w:r w:rsidRPr="00403783">
        <w:rPr>
          <w:sz w:val="28"/>
          <w:szCs w:val="28"/>
        </w:rPr>
        <w:t xml:space="preserve">         </w:t>
      </w:r>
    </w:p>
    <w:p w:rsidR="00651962" w:rsidRPr="00403783" w:rsidRDefault="002751D4" w:rsidP="00651962">
      <w:pPr>
        <w:spacing w:before="45"/>
        <w:ind w:left="5245"/>
        <w:contextualSpacing/>
        <w:rPr>
          <w:color w:val="000000"/>
        </w:rPr>
      </w:pPr>
      <w:r>
        <w:lastRenderedPageBreak/>
        <w:t xml:space="preserve">                                                                                                 </w:t>
      </w:r>
      <w:r w:rsidR="00651962" w:rsidRPr="00403783">
        <w:rPr>
          <w:color w:val="000000"/>
        </w:rPr>
        <w:t xml:space="preserve">Приложение </w:t>
      </w:r>
    </w:p>
    <w:p w:rsidR="00651962" w:rsidRPr="00403783" w:rsidRDefault="00651962" w:rsidP="00651962">
      <w:pPr>
        <w:spacing w:before="45"/>
        <w:ind w:left="5245"/>
        <w:contextualSpacing/>
        <w:rPr>
          <w:color w:val="000000"/>
        </w:rPr>
      </w:pPr>
      <w:r w:rsidRPr="00403783">
        <w:rPr>
          <w:color w:val="000000"/>
        </w:rPr>
        <w:t>к постановлению администрации</w:t>
      </w:r>
    </w:p>
    <w:p w:rsidR="00651962" w:rsidRPr="00403783" w:rsidRDefault="00651962" w:rsidP="00651962">
      <w:pPr>
        <w:spacing w:before="45"/>
        <w:ind w:left="5245"/>
        <w:contextualSpacing/>
        <w:rPr>
          <w:color w:val="000000"/>
        </w:rPr>
      </w:pPr>
      <w:r w:rsidRPr="00403783">
        <w:rPr>
          <w:color w:val="000000"/>
        </w:rPr>
        <w:t>муниципального образования</w:t>
      </w:r>
    </w:p>
    <w:p w:rsidR="00651962" w:rsidRPr="00403783" w:rsidRDefault="00651962" w:rsidP="00651962">
      <w:pPr>
        <w:spacing w:before="45"/>
        <w:ind w:left="5245"/>
        <w:contextualSpacing/>
        <w:rPr>
          <w:color w:val="000000"/>
        </w:rPr>
      </w:pPr>
      <w:r w:rsidRPr="00403783">
        <w:rPr>
          <w:color w:val="000000"/>
        </w:rPr>
        <w:t xml:space="preserve">Светлый сельсовет </w:t>
      </w:r>
    </w:p>
    <w:p w:rsidR="00651962" w:rsidRPr="00403783" w:rsidRDefault="00651962" w:rsidP="00651962">
      <w:pPr>
        <w:spacing w:before="45"/>
        <w:ind w:left="5245"/>
        <w:contextualSpacing/>
        <w:rPr>
          <w:color w:val="000000"/>
        </w:rPr>
      </w:pPr>
      <w:r w:rsidRPr="00403783">
        <w:rPr>
          <w:color w:val="000000"/>
        </w:rPr>
        <w:t>Сакмарского района</w:t>
      </w:r>
    </w:p>
    <w:p w:rsidR="00651962" w:rsidRPr="00403783" w:rsidRDefault="00651962" w:rsidP="00651962">
      <w:pPr>
        <w:spacing w:before="45"/>
        <w:ind w:left="5245"/>
        <w:contextualSpacing/>
        <w:rPr>
          <w:color w:val="000000"/>
        </w:rPr>
      </w:pPr>
      <w:r>
        <w:rPr>
          <w:color w:val="000000"/>
        </w:rPr>
        <w:t>от 03.02.2020 № 6</w:t>
      </w:r>
      <w:r w:rsidRPr="00403783">
        <w:rPr>
          <w:color w:val="000000"/>
        </w:rPr>
        <w:t>-п</w:t>
      </w:r>
    </w:p>
    <w:p w:rsidR="002751D4" w:rsidRDefault="002751D4" w:rsidP="00651962">
      <w:pPr>
        <w:rPr>
          <w:b/>
        </w:rPr>
      </w:pPr>
    </w:p>
    <w:p w:rsidR="002751D4" w:rsidRDefault="002751D4" w:rsidP="002751D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43BD0" w:rsidRPr="0018493C" w:rsidRDefault="00023948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43BD0" w:rsidRPr="0018493C">
        <w:rPr>
          <w:rFonts w:ascii="Times New Roman" w:hAnsi="Times New Roman" w:cs="Times New Roman"/>
          <w:b/>
          <w:sz w:val="24"/>
          <w:szCs w:val="24"/>
        </w:rPr>
        <w:t>дминистративный регламент предоставления муниципальной услуги</w:t>
      </w:r>
    </w:p>
    <w:p w:rsidR="00C43BD0" w:rsidRPr="0018493C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3C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3A7F73">
        <w:rPr>
          <w:rFonts w:ascii="Times New Roman" w:hAnsi="Times New Roman" w:cs="Times New Roman"/>
          <w:sz w:val="24"/>
          <w:szCs w:val="24"/>
        </w:rPr>
        <w:t>«Выда</w:t>
      </w:r>
      <w:r>
        <w:rPr>
          <w:rFonts w:ascii="Times New Roman" w:hAnsi="Times New Roman" w:cs="Times New Roman"/>
          <w:sz w:val="24"/>
          <w:szCs w:val="24"/>
        </w:rPr>
        <w:t xml:space="preserve">ча разрешения на ввод объекта в эксплуатацию» </w:t>
      </w:r>
      <w:r w:rsidRPr="00C17A46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действий (далее – административная процедура), осуществляемых </w:t>
      </w:r>
      <w:r w:rsidR="00E54A2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F92FBB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</w:t>
      </w:r>
      <w:r w:rsidR="00E54A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92FBB">
        <w:rPr>
          <w:rFonts w:ascii="Times New Roman" w:hAnsi="Times New Roman" w:cs="Times New Roman"/>
          <w:sz w:val="24"/>
          <w:szCs w:val="24"/>
        </w:rPr>
        <w:t>а</w:t>
      </w:r>
      <w:r w:rsidR="00E54A24">
        <w:rPr>
          <w:rFonts w:ascii="Times New Roman" w:hAnsi="Times New Roman" w:cs="Times New Roman"/>
          <w:sz w:val="24"/>
          <w:szCs w:val="24"/>
        </w:rPr>
        <w:t xml:space="preserve"> Оренбургской облас</w:t>
      </w:r>
      <w:r w:rsidR="00F92FBB">
        <w:rPr>
          <w:rFonts w:ascii="Times New Roman" w:hAnsi="Times New Roman" w:cs="Times New Roman"/>
          <w:sz w:val="24"/>
          <w:szCs w:val="24"/>
        </w:rPr>
        <w:t>ти (далее – администрация сельсовета</w:t>
      </w:r>
      <w:r w:rsidR="00E54A24">
        <w:rPr>
          <w:rFonts w:ascii="Times New Roman" w:hAnsi="Times New Roman" w:cs="Times New Roman"/>
          <w:sz w:val="24"/>
          <w:szCs w:val="24"/>
        </w:rPr>
        <w:t>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при подготовке и выдаче </w:t>
      </w:r>
      <w:r>
        <w:rPr>
          <w:rFonts w:ascii="Times New Roman" w:hAnsi="Times New Roman" w:cs="Times New Roman"/>
          <w:sz w:val="24"/>
          <w:szCs w:val="24"/>
        </w:rPr>
        <w:t xml:space="preserve"> разрешения на  ввод объекта в эксплуатацию.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2. Заявители на </w:t>
      </w:r>
      <w:r w:rsidRPr="00706248">
        <w:rPr>
          <w:rFonts w:ascii="Times New Roman" w:hAnsi="Times New Roman" w:cs="Times New Roman"/>
          <w:sz w:val="24"/>
          <w:szCs w:val="24"/>
        </w:rPr>
        <w:t xml:space="preserve">получение муниципальной услуги: </w:t>
      </w:r>
      <w:r w:rsidRPr="003A7F73">
        <w:rPr>
          <w:rFonts w:ascii="Times New Roman" w:hAnsi="Times New Roman" w:cs="Times New Roman"/>
          <w:sz w:val="24"/>
          <w:szCs w:val="24"/>
        </w:rPr>
        <w:t>юридические и физические лица, являющиеся застройщиками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понятием, определенным </w:t>
      </w:r>
      <w:r w:rsidRPr="003A7F73">
        <w:rPr>
          <w:rFonts w:ascii="Times New Roman" w:hAnsi="Times New Roman" w:cs="Times New Roman"/>
          <w:sz w:val="24"/>
          <w:szCs w:val="24"/>
        </w:rPr>
        <w:t>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="0002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96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района, в лице главного специалиста по архитектуре и градостроительству администрации района (далее - главный специалист по архитектуре).</w:t>
      </w:r>
    </w:p>
    <w:p w:rsidR="00651962" w:rsidRDefault="00651962" w:rsidP="00651962">
      <w:pPr>
        <w:widowControl w:val="0"/>
        <w:autoSpaceDE w:val="0"/>
        <w:autoSpaceDN w:val="0"/>
        <w:ind w:firstLine="709"/>
        <w:jc w:val="both"/>
      </w:pPr>
      <w:r>
        <w:t>Почтовый адрес: 461423, Оренбургская область, Сакмарский район, п. Светлый,</w:t>
      </w:r>
    </w:p>
    <w:p w:rsidR="00651962" w:rsidRPr="005112E5" w:rsidRDefault="00651962" w:rsidP="00651962">
      <w:pPr>
        <w:widowControl w:val="0"/>
        <w:autoSpaceDE w:val="0"/>
        <w:autoSpaceDN w:val="0"/>
        <w:ind w:firstLine="709"/>
        <w:jc w:val="both"/>
      </w:pPr>
      <w:r>
        <w:t xml:space="preserve"> ул. Фельдшерская, д.4,кв.</w:t>
      </w:r>
      <w:r w:rsidRPr="005112E5">
        <w:t>1</w:t>
      </w:r>
    </w:p>
    <w:p w:rsidR="00651962" w:rsidRDefault="00651962" w:rsidP="00651962">
      <w:pPr>
        <w:widowControl w:val="0"/>
        <w:autoSpaceDE w:val="0"/>
        <w:autoSpaceDN w:val="0"/>
        <w:ind w:firstLine="709"/>
        <w:jc w:val="both"/>
      </w:pPr>
      <w:r>
        <w:t xml:space="preserve">Адрес электронной почты органа местного самоуправления: </w:t>
      </w:r>
      <w:proofErr w:type="spellStart"/>
      <w:r>
        <w:rPr>
          <w:lang w:val="en-US"/>
        </w:rPr>
        <w:t>svetlyj</w:t>
      </w:r>
      <w:proofErr w:type="spellEnd"/>
      <w:r w:rsidRPr="005112E5">
        <w:t>_</w:t>
      </w:r>
      <w:proofErr w:type="spellStart"/>
      <w:r>
        <w:rPr>
          <w:lang w:val="en-US"/>
        </w:rPr>
        <w:t>ss</w:t>
      </w:r>
      <w:proofErr w:type="spellEnd"/>
      <w:r w:rsidRPr="005112E5">
        <w:t>@</w:t>
      </w:r>
      <w:r>
        <w:rPr>
          <w:lang w:val="en-US"/>
        </w:rPr>
        <w:t>mail</w:t>
      </w:r>
      <w:r w:rsidRPr="005112E5">
        <w:t>.</w:t>
      </w:r>
      <w:r>
        <w:rPr>
          <w:lang w:val="en-US"/>
        </w:rPr>
        <w:t>ru</w:t>
      </w:r>
      <w:r>
        <w:t>.</w:t>
      </w:r>
    </w:p>
    <w:p w:rsidR="00651962" w:rsidRDefault="00651962" w:rsidP="00651962">
      <w:pPr>
        <w:widowControl w:val="0"/>
        <w:autoSpaceDE w:val="0"/>
        <w:autoSpaceDN w:val="0"/>
        <w:ind w:firstLine="709"/>
        <w:jc w:val="both"/>
      </w:pPr>
      <w:r>
        <w:t>Адрес официального сайта органа местного самоуправления:</w:t>
      </w:r>
      <w:r w:rsidRPr="00557A07">
        <w:t xml:space="preserve"> </w:t>
      </w:r>
      <w:proofErr w:type="spellStart"/>
      <w:r w:rsidR="00BD3013" w:rsidRPr="00BD3013">
        <w:rPr>
          <w:color w:val="000000" w:themeColor="text1"/>
        </w:rPr>
        <w:t>светлый-с-с</w:t>
      </w:r>
      <w:proofErr w:type="gramStart"/>
      <w:r w:rsidR="00BD3013" w:rsidRPr="00BD3013">
        <w:rPr>
          <w:color w:val="000000" w:themeColor="text1"/>
        </w:rPr>
        <w:t>.р</w:t>
      </w:r>
      <w:proofErr w:type="gramEnd"/>
      <w:r w:rsidR="00BD3013" w:rsidRPr="00BD3013">
        <w:rPr>
          <w:color w:val="000000" w:themeColor="text1"/>
        </w:rPr>
        <w:t>ф</w:t>
      </w:r>
      <w:proofErr w:type="spellEnd"/>
    </w:p>
    <w:p w:rsidR="00651962" w:rsidRDefault="00651962" w:rsidP="00651962">
      <w:pPr>
        <w:widowControl w:val="0"/>
        <w:autoSpaceDE w:val="0"/>
        <w:autoSpaceDN w:val="0"/>
        <w:ind w:firstLine="709"/>
        <w:jc w:val="both"/>
      </w:pPr>
      <w:r>
        <w:t>График приема граждан главным специалистом:</w:t>
      </w:r>
    </w:p>
    <w:p w:rsidR="00651962" w:rsidRDefault="00651962" w:rsidP="00651962">
      <w:pPr>
        <w:widowControl w:val="0"/>
        <w:autoSpaceDE w:val="0"/>
        <w:autoSpaceDN w:val="0"/>
        <w:ind w:firstLine="709"/>
        <w:jc w:val="both"/>
      </w:pPr>
      <w:r>
        <w:t>Понедельник, вторник, среда: с 8.30 ч. до 12.30ч.;</w:t>
      </w:r>
    </w:p>
    <w:p w:rsidR="00651962" w:rsidRDefault="00651962" w:rsidP="00651962">
      <w:pPr>
        <w:widowControl w:val="0"/>
        <w:autoSpaceDE w:val="0"/>
        <w:autoSpaceDN w:val="0"/>
        <w:ind w:firstLine="709"/>
        <w:jc w:val="both"/>
      </w:pPr>
      <w:r>
        <w:t>обеденный перерыв: с 12.30 ч. до 14.00 ч.;</w:t>
      </w:r>
    </w:p>
    <w:p w:rsidR="00651962" w:rsidRDefault="00651962" w:rsidP="00651962">
      <w:pPr>
        <w:widowControl w:val="0"/>
        <w:autoSpaceDE w:val="0"/>
        <w:autoSpaceDN w:val="0"/>
        <w:ind w:firstLine="709"/>
        <w:jc w:val="both"/>
      </w:pPr>
      <w:r>
        <w:t>не приемные дни:</w:t>
      </w:r>
      <w:r w:rsidRPr="00B62882">
        <w:t xml:space="preserve"> </w:t>
      </w:r>
      <w:r>
        <w:t>четверг, пятница</w:t>
      </w:r>
    </w:p>
    <w:p w:rsidR="00651962" w:rsidRDefault="00651962" w:rsidP="00651962">
      <w:pPr>
        <w:widowControl w:val="0"/>
        <w:autoSpaceDE w:val="0"/>
        <w:autoSpaceDN w:val="0"/>
        <w:ind w:firstLine="709"/>
        <w:jc w:val="both"/>
      </w:pPr>
      <w:r>
        <w:t xml:space="preserve">выходные дни:  суббота, воскресенье.   </w:t>
      </w:r>
    </w:p>
    <w:p w:rsidR="0065196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B03F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специалиста по архитектуре</w:t>
      </w:r>
      <w:r w:rsidRPr="00EB03F2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Светлый сельсовет Сакмарского района Оренбургской области (далее - администрация района)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proofErr w:type="spellStart"/>
      <w:r w:rsidR="00BD3013" w:rsidRPr="00BD3013">
        <w:rPr>
          <w:rFonts w:ascii="Times New Roman" w:hAnsi="Times New Roman" w:cs="Times New Roman"/>
          <w:color w:val="000000" w:themeColor="text1"/>
        </w:rPr>
        <w:t>светлый-с-с</w:t>
      </w:r>
      <w:proofErr w:type="gramStart"/>
      <w:r w:rsidR="00BD3013" w:rsidRPr="00BD3013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="00BD3013" w:rsidRPr="00BD3013">
        <w:rPr>
          <w:rFonts w:ascii="Times New Roman" w:hAnsi="Times New Roman" w:cs="Times New Roman"/>
          <w:color w:val="000000" w:themeColor="text1"/>
        </w:rPr>
        <w:t>ф</w:t>
      </w:r>
      <w:proofErr w:type="spellEnd"/>
      <w:r w:rsidR="00BD3013" w:rsidRPr="00EB03F2">
        <w:rPr>
          <w:rFonts w:ascii="Times New Roman" w:hAnsi="Times New Roman" w:cs="Times New Roman"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официальный сайт), на информационных стендах.</w:t>
      </w:r>
    </w:p>
    <w:p w:rsidR="0065196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03F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самоуправления, организаций, участвующих в предоставлении муниципальной услуги, </w:t>
      </w:r>
      <w:r w:rsidRPr="00EB03F2">
        <w:rPr>
          <w:rFonts w:ascii="Times New Roman" w:hAnsi="Times New Roman" w:cs="Times New Roman"/>
          <w:sz w:val="24"/>
          <w:szCs w:val="24"/>
        </w:rPr>
        <w:t>указывается на официальном сайте</w:t>
      </w:r>
      <w:r w:rsidR="005347C6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62" w:rsidRDefault="00651962" w:rsidP="00651962">
      <w:pPr>
        <w:widowControl w:val="0"/>
        <w:autoSpaceDE w:val="0"/>
        <w:autoSpaceDN w:val="0"/>
        <w:ind w:firstLine="709"/>
        <w:jc w:val="both"/>
      </w:pPr>
      <w:r>
        <w:t xml:space="preserve">         6. </w:t>
      </w:r>
      <w:proofErr w:type="gramStart"/>
      <w: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>
        <w:rPr>
          <w:color w:val="000000" w:themeColor="text1"/>
        </w:rPr>
        <w:t xml:space="preserve">на официальном сайте МФЦ, </w:t>
      </w:r>
      <w:r>
        <w:t>на официальном сайте администрации сельсовета, информационных стендах администрации района по адресу: 461423, Оренбургская область, Сакмарский район</w:t>
      </w:r>
      <w:proofErr w:type="gramEnd"/>
      <w:r>
        <w:t>, п. Светлый, ул. Фельдшерская, д.4,кв.</w:t>
      </w:r>
      <w:r w:rsidRPr="005112E5">
        <w:t>1</w:t>
      </w:r>
      <w:r>
        <w:t>.</w:t>
      </w:r>
    </w:p>
    <w:p w:rsidR="00651962" w:rsidRDefault="00651962" w:rsidP="00651962">
      <w:pPr>
        <w:widowControl w:val="0"/>
        <w:autoSpaceDE w:val="0"/>
        <w:autoSpaceDN w:val="0"/>
        <w:ind w:firstLine="709"/>
        <w:jc w:val="both"/>
      </w:pPr>
      <w:r>
        <w:t xml:space="preserve">           7. </w:t>
      </w:r>
      <w:proofErr w:type="gramStart"/>
      <w: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администрации сельсовета,  информационных стендах администрации сельсовета: 461423,  Оренбургская область, Сакмарский район, п. Светлый, ул. Фельдшерская, д.4,кв.</w:t>
      </w:r>
      <w:r w:rsidRPr="005112E5">
        <w:t>1</w:t>
      </w:r>
      <w:r>
        <w:t xml:space="preserve">.; </w:t>
      </w:r>
      <w:r w:rsidRPr="00575CFE">
        <w:t>на информационных стендах МФЦ Сакмарского района:</w:t>
      </w:r>
      <w:proofErr w:type="gramEnd"/>
      <w:r w:rsidRPr="00575CFE">
        <w:t xml:space="preserve"> Оренбургская область, Сакмарский район, </w:t>
      </w:r>
      <w:proofErr w:type="gramStart"/>
      <w:r>
        <w:t>с</w:t>
      </w:r>
      <w:proofErr w:type="gramEnd"/>
      <w:r>
        <w:t xml:space="preserve">. Сакмара, ул. Советская, д.49.             </w:t>
      </w:r>
    </w:p>
    <w:p w:rsidR="00651962" w:rsidRPr="00EB03F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Информация о муниципальной услуге, размещаемая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EB03F2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651962" w:rsidRPr="00EB03F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651962" w:rsidRPr="00EB03F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651962" w:rsidRPr="00EB03F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651962" w:rsidRPr="00EB03F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651962" w:rsidRPr="00EB03F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651962" w:rsidRPr="00EB03F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651962" w:rsidRPr="00EB03F2" w:rsidRDefault="00651962" w:rsidP="00651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651962" w:rsidRPr="00A15681" w:rsidRDefault="00651962" w:rsidP="00651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9</w:t>
      </w:r>
      <w:r w:rsidRPr="00EB03F2">
        <w:t xml:space="preserve">. Информация о </w:t>
      </w:r>
      <w:r>
        <w:t xml:space="preserve">муниципальной </w:t>
      </w:r>
      <w:r w:rsidRPr="00EB03F2">
        <w:t xml:space="preserve">услуге, в том числе о ходе ее предоставления, может быть получена по телефону, а </w:t>
      </w:r>
      <w:r w:rsidRPr="005575CD">
        <w:t>также</w:t>
      </w:r>
      <w:r w:rsidRPr="005575CD">
        <w:rPr>
          <w:rFonts w:eastAsiaTheme="minorHAnsi"/>
          <w:lang w:eastAsia="en-US"/>
        </w:rPr>
        <w:t xml:space="preserve"> в электронной форме</w:t>
      </w:r>
      <w:r>
        <w:rPr>
          <w:rFonts w:eastAsiaTheme="minorHAnsi"/>
          <w:lang w:eastAsia="en-US"/>
        </w:rPr>
        <w:t xml:space="preserve"> через </w:t>
      </w:r>
      <w:r w:rsidRPr="00A15681">
        <w:t>Единый интернет-портал государственных и муниципальных услуг www.gosuslugi.ru (далее – Портал).</w:t>
      </w:r>
    </w:p>
    <w:p w:rsidR="00651962" w:rsidRPr="00EB03F2" w:rsidRDefault="00651962" w:rsidP="00651962">
      <w:pPr>
        <w:autoSpaceDE w:val="0"/>
        <w:autoSpaceDN w:val="0"/>
        <w:adjustRightInd w:val="0"/>
        <w:ind w:firstLine="540"/>
        <w:jc w:val="both"/>
      </w:pPr>
      <w:r w:rsidRPr="00EB03F2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43BD0" w:rsidRPr="00EB03F2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autoSpaceDE w:val="0"/>
        <w:autoSpaceDN w:val="0"/>
        <w:adjustRightInd w:val="0"/>
        <w:ind w:firstLine="567"/>
        <w:jc w:val="both"/>
      </w:pPr>
      <w:r>
        <w:t>10</w:t>
      </w:r>
      <w:r w:rsidRPr="00EB03F2">
        <w:t xml:space="preserve">. Наименование муниципальной услуги: </w:t>
      </w:r>
      <w:r w:rsidRPr="004C3566">
        <w:t>«Вы</w:t>
      </w:r>
      <w:r>
        <w:t xml:space="preserve">дача разрешения на ввод объекта в эксплуатацию» 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EB1958" w:rsidP="00EB1958">
      <w:pPr>
        <w:jc w:val="both"/>
      </w:pPr>
      <w:r>
        <w:t xml:space="preserve">          </w:t>
      </w:r>
      <w:r w:rsidR="00C43BD0">
        <w:t>12</w:t>
      </w:r>
      <w:r w:rsidR="00C43BD0" w:rsidRPr="00EB03F2">
        <w:t>. Муниципальная услуга «</w:t>
      </w:r>
      <w:r w:rsidR="00C43BD0" w:rsidRPr="00707044">
        <w:t>Вы</w:t>
      </w:r>
      <w:r w:rsidR="00C43BD0">
        <w:t>дача разрешения на ввод объекта в эксплуатацию»</w:t>
      </w:r>
      <w:r w:rsidR="002A2BFD">
        <w:t xml:space="preserve"> </w:t>
      </w:r>
      <w:r w:rsidR="00C43BD0" w:rsidRPr="00EB03F2">
        <w:t xml:space="preserve">предоставляется </w:t>
      </w:r>
      <w:r>
        <w:t xml:space="preserve">администрацией района в лице </w:t>
      </w:r>
      <w:r w:rsidR="00826C51">
        <w:t>главн</w:t>
      </w:r>
      <w:r>
        <w:t>ого</w:t>
      </w:r>
      <w:r w:rsidR="00826C51">
        <w:t xml:space="preserve"> специалист</w:t>
      </w:r>
      <w:r>
        <w:t>а</w:t>
      </w:r>
      <w:r w:rsidR="00E87408">
        <w:t xml:space="preserve"> по архитектуре</w:t>
      </w:r>
      <w:r w:rsidR="00C43BD0">
        <w:t>.</w:t>
      </w:r>
    </w:p>
    <w:p w:rsidR="00C43BD0" w:rsidRPr="00F63606" w:rsidRDefault="00EB1958" w:rsidP="00EB1958">
      <w:pPr>
        <w:jc w:val="both"/>
      </w:pPr>
      <w:r>
        <w:t xml:space="preserve">          </w:t>
      </w:r>
      <w:r w:rsidR="00C43BD0" w:rsidRPr="00F63606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A64C5" w:rsidRPr="002A64C5" w:rsidRDefault="002A64C5" w:rsidP="00EB1958">
      <w:pPr>
        <w:jc w:val="both"/>
        <w:rPr>
          <w:rFonts w:eastAsiaTheme="minorHAnsi"/>
          <w:lang w:eastAsia="en-US"/>
        </w:rPr>
      </w:pPr>
      <w:r w:rsidRPr="002A64C5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A64C5">
        <w:rPr>
          <w:rFonts w:eastAsiaTheme="minorHAnsi"/>
          <w:lang w:eastAsia="en-US"/>
        </w:rPr>
        <w:t>Росреестра</w:t>
      </w:r>
      <w:proofErr w:type="spellEnd"/>
      <w:r w:rsidRPr="002A64C5">
        <w:rPr>
          <w:rFonts w:eastAsiaTheme="minorHAnsi"/>
          <w:lang w:eastAsia="en-US"/>
        </w:rPr>
        <w:t xml:space="preserve"> по Оренбургской области);</w:t>
      </w:r>
    </w:p>
    <w:p w:rsidR="002A64C5" w:rsidRPr="002A64C5" w:rsidRDefault="00EB1958" w:rsidP="00EB19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A64C5" w:rsidRPr="002A64C5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A64C5" w:rsidRPr="002A64C5" w:rsidRDefault="00EB1958" w:rsidP="00EB19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A64C5" w:rsidRPr="002A64C5">
        <w:rPr>
          <w:rFonts w:eastAsiaTheme="minorHAnsi"/>
          <w:lang w:eastAsia="en-US"/>
        </w:rPr>
        <w:t xml:space="preserve">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 Оренбургский филиал (далее </w:t>
      </w:r>
      <w:proofErr w:type="gramStart"/>
      <w:r w:rsidR="002A64C5" w:rsidRPr="002A64C5">
        <w:rPr>
          <w:rFonts w:eastAsiaTheme="minorHAnsi"/>
          <w:lang w:eastAsia="en-US"/>
        </w:rPr>
        <w:t>-Ф</w:t>
      </w:r>
      <w:proofErr w:type="gramEnd"/>
      <w:r w:rsidR="002A64C5" w:rsidRPr="002A64C5">
        <w:rPr>
          <w:rFonts w:eastAsiaTheme="minorHAnsi"/>
          <w:lang w:eastAsia="en-US"/>
        </w:rPr>
        <w:t>ГУП «</w:t>
      </w:r>
      <w:proofErr w:type="spellStart"/>
      <w:r w:rsidR="002A64C5" w:rsidRPr="002A64C5">
        <w:rPr>
          <w:rFonts w:eastAsiaTheme="minorHAnsi"/>
          <w:lang w:eastAsia="en-US"/>
        </w:rPr>
        <w:t>Ростехинвентаризация</w:t>
      </w:r>
      <w:proofErr w:type="spellEnd"/>
      <w:r w:rsidR="002A64C5" w:rsidRPr="002A64C5">
        <w:rPr>
          <w:rFonts w:eastAsiaTheme="minorHAnsi"/>
          <w:lang w:eastAsia="en-US"/>
        </w:rPr>
        <w:t xml:space="preserve"> – Федеральное БТИ»);  </w:t>
      </w:r>
    </w:p>
    <w:p w:rsidR="00927C2B" w:rsidRDefault="00EB1958" w:rsidP="00EB1958">
      <w:pPr>
        <w:autoSpaceDE w:val="0"/>
        <w:autoSpaceDN w:val="0"/>
        <w:adjustRightInd w:val="0"/>
        <w:jc w:val="both"/>
      </w:pPr>
      <w:r>
        <w:t xml:space="preserve">         </w:t>
      </w:r>
      <w:r w:rsidR="00927C2B">
        <w:t>МФЦ (при наличии Соглашения о взаимодействии);</w:t>
      </w:r>
    </w:p>
    <w:p w:rsidR="00E87408" w:rsidRDefault="00EB1958" w:rsidP="00EB1958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</w:t>
      </w:r>
      <w:r w:rsidR="00E87408">
        <w:t>Администрация муниципального образования Сакмарский район Оренбургской области.</w:t>
      </w:r>
    </w:p>
    <w:p w:rsidR="00927C2B" w:rsidRPr="009047F0" w:rsidRDefault="00927C2B" w:rsidP="00927C2B">
      <w:pPr>
        <w:autoSpaceDE w:val="0"/>
        <w:autoSpaceDN w:val="0"/>
        <w:adjustRightInd w:val="0"/>
        <w:ind w:firstLine="540"/>
        <w:jc w:val="both"/>
      </w:pPr>
      <w:r>
        <w:t xml:space="preserve">   </w:t>
      </w:r>
    </w:p>
    <w:p w:rsidR="00927C2B" w:rsidRDefault="00C43BD0" w:rsidP="00927C2B">
      <w:pPr>
        <w:ind w:firstLine="709"/>
        <w:jc w:val="both"/>
      </w:pPr>
      <w:r>
        <w:t>14</w:t>
      </w:r>
      <w:r w:rsidRPr="00EB03F2">
        <w:t xml:space="preserve">. Прием документов от заявителя, рассмотрение документов и выдача результата предоставления муниципальной услуги осуществляется </w:t>
      </w:r>
      <w:r w:rsidR="00927C2B">
        <w:t xml:space="preserve">главным специалистом по архитектуре </w:t>
      </w:r>
      <w:r w:rsidR="00826C51">
        <w:t>или МФЦ Сакмарского района.</w:t>
      </w:r>
      <w:r w:rsidR="00927C2B">
        <w:t xml:space="preserve"> </w:t>
      </w:r>
    </w:p>
    <w:p w:rsidR="00C43BD0" w:rsidRPr="00EB03F2" w:rsidRDefault="00C43BD0" w:rsidP="00927C2B">
      <w:pPr>
        <w:ind w:firstLine="709"/>
        <w:jc w:val="both"/>
      </w:pPr>
      <w:r>
        <w:t>15</w:t>
      </w:r>
      <w:r w:rsidRPr="00EB03F2"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t>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EB03F2">
        <w:t>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DB7B4E">
      <w:pPr>
        <w:autoSpaceDE w:val="0"/>
        <w:autoSpaceDN w:val="0"/>
        <w:adjustRightInd w:val="0"/>
        <w:ind w:firstLine="709"/>
        <w:jc w:val="both"/>
      </w:pPr>
      <w:r w:rsidRPr="00EB03F2">
        <w:t>1</w:t>
      </w:r>
      <w:r>
        <w:t xml:space="preserve">6. </w:t>
      </w:r>
      <w:r w:rsidRPr="00EB03F2">
        <w:t>Результатом предоставления муниципальной услуги является:</w:t>
      </w:r>
    </w:p>
    <w:p w:rsidR="00C43BD0" w:rsidRPr="0018493C" w:rsidRDefault="00C43BD0" w:rsidP="003449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3C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эксплуатацию;</w:t>
      </w:r>
    </w:p>
    <w:p w:rsidR="00C43BD0" w:rsidRDefault="00C43BD0" w:rsidP="003449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3C">
        <w:rPr>
          <w:rFonts w:ascii="Times New Roman" w:hAnsi="Times New Roman" w:cs="Times New Roman"/>
          <w:sz w:val="24"/>
          <w:szCs w:val="24"/>
        </w:rPr>
        <w:t>отказ в выдаче разрешения на ввод объекта в эксплуатацию.</w:t>
      </w:r>
    </w:p>
    <w:p w:rsidR="00DB4C36" w:rsidRPr="00DB4C36" w:rsidRDefault="00344938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4C36" w:rsidRPr="00DB4C3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</w:t>
      </w:r>
    </w:p>
    <w:p w:rsidR="00DB4C36" w:rsidRPr="00DB4C36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C36">
        <w:rPr>
          <w:rFonts w:ascii="Times New Roman" w:hAnsi="Times New Roman" w:cs="Times New Roman"/>
          <w:sz w:val="24"/>
          <w:szCs w:val="24"/>
        </w:rPr>
        <w:t>возможность получения:</w:t>
      </w:r>
    </w:p>
    <w:p w:rsidR="00DB4C36" w:rsidRPr="00DB4C36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C36">
        <w:rPr>
          <w:rFonts w:ascii="Times New Roman" w:hAnsi="Times New Roman" w:cs="Times New Roman"/>
          <w:sz w:val="24"/>
          <w:szCs w:val="24"/>
        </w:rPr>
        <w:t xml:space="preserve">           а) электронного   документа,   подписанного   уполномоченным   должностным   лицом  </w:t>
      </w:r>
      <w:proofErr w:type="gramStart"/>
      <w:r w:rsidRPr="00DB4C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B4C36" w:rsidRPr="00DB4C36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C36">
        <w:rPr>
          <w:rFonts w:ascii="Times New Roman" w:hAnsi="Times New Roman" w:cs="Times New Roman"/>
          <w:sz w:val="24"/>
          <w:szCs w:val="24"/>
        </w:rPr>
        <w:t>использованием  квалифицированной электронной подписи;</w:t>
      </w:r>
    </w:p>
    <w:p w:rsidR="00DB4C36" w:rsidRPr="00DB4C36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B4C36">
        <w:rPr>
          <w:rFonts w:ascii="Times New Roman" w:hAnsi="Times New Roman" w:cs="Times New Roman"/>
          <w:sz w:val="24"/>
          <w:szCs w:val="24"/>
        </w:rPr>
        <w:t xml:space="preserve"> </w:t>
      </w:r>
      <w:r w:rsidR="003449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4C3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носителе, подтверждающего содержание электронного документа,  </w:t>
      </w:r>
    </w:p>
    <w:p w:rsidR="00DB4C36" w:rsidRPr="00DB4C36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C36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DB4C36">
        <w:rPr>
          <w:rFonts w:ascii="Times New Roman" w:hAnsi="Times New Roman" w:cs="Times New Roman"/>
          <w:sz w:val="24"/>
          <w:szCs w:val="24"/>
        </w:rPr>
        <w:t xml:space="preserve"> органом (организацией) в МФЦ;</w:t>
      </w:r>
    </w:p>
    <w:p w:rsidR="00DB4C36" w:rsidRPr="00DB4C36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C36">
        <w:rPr>
          <w:rFonts w:ascii="Times New Roman" w:hAnsi="Times New Roman" w:cs="Times New Roman"/>
          <w:sz w:val="24"/>
          <w:szCs w:val="24"/>
        </w:rPr>
        <w:t xml:space="preserve">           в) информации из государственных информационных систем в случаях, предусмотренных  </w:t>
      </w:r>
    </w:p>
    <w:p w:rsidR="00C43BD0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C36">
        <w:rPr>
          <w:rFonts w:ascii="Times New Roman" w:hAnsi="Times New Roman" w:cs="Times New Roman"/>
          <w:sz w:val="24"/>
          <w:szCs w:val="24"/>
        </w:rPr>
        <w:t xml:space="preserve">           законодательством Российской Федерации.</w:t>
      </w:r>
    </w:p>
    <w:p w:rsidR="00DB4C36" w:rsidRPr="00920FD2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852CC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DB4C36" w:rsidRPr="00A47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</w:t>
      </w:r>
      <w:r w:rsidRPr="00A47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182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</w:t>
      </w:r>
      <w:r w:rsidR="00182019" w:rsidRPr="00F037D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поступления</w:t>
      </w:r>
      <w:r w:rsidRPr="00F037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</w:t>
      </w:r>
      <w:r w:rsidR="00182019" w:rsidRPr="00F037D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037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 предоставлении муниципальной услуги.</w:t>
      </w:r>
    </w:p>
    <w:p w:rsidR="00C43BD0" w:rsidRPr="00EB03F2" w:rsidRDefault="00C43BD0" w:rsidP="00344938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актов, регулирующих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>отношения, возник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ающие в связи с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</w:t>
      </w:r>
      <w:r>
        <w:rPr>
          <w:rFonts w:ascii="Times New Roman" w:hAnsi="Times New Roman" w:cs="Times New Roman"/>
          <w:b/>
          <w:sz w:val="24"/>
          <w:szCs w:val="24"/>
        </w:rPr>
        <w:t xml:space="preserve">луги, с указанием их реквизитов </w:t>
      </w:r>
      <w:r w:rsidRPr="00EB03F2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регулируется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следующими нормативными правовыми актами:</w:t>
      </w:r>
    </w:p>
    <w:p w:rsidR="00C43BD0" w:rsidRPr="00EB03F2" w:rsidRDefault="00C43BD0" w:rsidP="00C43BD0">
      <w:pPr>
        <w:ind w:firstLine="720"/>
        <w:jc w:val="both"/>
      </w:pPr>
      <w:r w:rsidRPr="00EB03F2">
        <w:t>1) Конституцией Российской Федерации («Российская газета», 25.12.1993, №237);</w:t>
      </w:r>
    </w:p>
    <w:p w:rsidR="00C43BD0" w:rsidRPr="00EB03F2" w:rsidRDefault="00C43BD0" w:rsidP="00C43BD0">
      <w:pPr>
        <w:ind w:firstLine="720"/>
        <w:jc w:val="both"/>
      </w:pPr>
      <w:r w:rsidRPr="00EB03F2">
        <w:t>2) Градостроительным кодексом Российской Федерации от 29.12.2004 №190-ФЗ («Российская газета», 30.12.2004, №290);</w:t>
      </w:r>
    </w:p>
    <w:p w:rsidR="00C43BD0" w:rsidRPr="00EB03F2" w:rsidRDefault="00C43BD0" w:rsidP="00C43BD0">
      <w:pPr>
        <w:ind w:firstLine="720"/>
        <w:jc w:val="both"/>
      </w:pPr>
      <w:r w:rsidRPr="00EB03F2">
        <w:t>3) Федеральным законом от 29.12.2004 №191-ФЗ «О введении в действие Градостроительного кодекса Российской Федерации» («Российская газета», 30.12.2004, №290);</w:t>
      </w:r>
    </w:p>
    <w:p w:rsidR="00C43BD0" w:rsidRPr="00EB03F2" w:rsidRDefault="00C43BD0" w:rsidP="00C43BD0">
      <w:pPr>
        <w:ind w:firstLine="720"/>
        <w:jc w:val="both"/>
      </w:pPr>
      <w:r w:rsidRPr="00EB03F2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C43BD0" w:rsidRPr="00EB03F2" w:rsidRDefault="00C43BD0" w:rsidP="00C43BD0">
      <w:pPr>
        <w:ind w:firstLine="720"/>
        <w:jc w:val="both"/>
      </w:pPr>
      <w:r>
        <w:t xml:space="preserve">5) </w:t>
      </w:r>
      <w:r w:rsidRPr="00EB03F2">
        <w:t>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C43BD0" w:rsidRPr="00EB03F2" w:rsidRDefault="00C43BD0" w:rsidP="00C43BD0">
      <w:pPr>
        <w:ind w:firstLine="720"/>
        <w:jc w:val="both"/>
      </w:pPr>
      <w:r w:rsidRPr="00EB03F2">
        <w:t>6) Федеральным законом от 27.07.2006 №152-ФЗ «О персональных данных» («Российская газета», 29.07.2006, №165);</w:t>
      </w:r>
    </w:p>
    <w:p w:rsidR="00C43BD0" w:rsidRPr="00DC650A" w:rsidRDefault="00C43BD0" w:rsidP="00C43BD0">
      <w:pPr>
        <w:ind w:firstLine="720"/>
        <w:jc w:val="both"/>
      </w:pPr>
      <w:r w:rsidRPr="00EB03F2">
        <w:t xml:space="preserve">7) </w:t>
      </w:r>
      <w:r>
        <w:rPr>
          <w:rFonts w:eastAsiaTheme="minorHAnsi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Default="00C43BD0" w:rsidP="00C43BD0">
      <w:pPr>
        <w:ind w:firstLine="720"/>
        <w:jc w:val="both"/>
      </w:pPr>
      <w:r>
        <w:t xml:space="preserve">8) </w:t>
      </w:r>
      <w:r w:rsidRPr="00EB03F2">
        <w:t>Законом Оренб</w:t>
      </w:r>
      <w:r>
        <w:t xml:space="preserve">ургской области от 16.03.2007 № </w:t>
      </w:r>
      <w:r w:rsidRPr="00EB03F2">
        <w:t>1037/233-</w:t>
      </w:r>
      <w:r w:rsidRPr="00EB03F2">
        <w:rPr>
          <w:lang w:val="en-US"/>
        </w:rPr>
        <w:t>IV</w:t>
      </w:r>
      <w:r w:rsidRPr="00EB03F2">
        <w:t>-ОЗ «О градостроительной деятельности на территории Оренбургской области» (</w:t>
      </w:r>
      <w:r w:rsidRPr="00EB03F2">
        <w:rPr>
          <w:rFonts w:eastAsiaTheme="minorHAnsi"/>
          <w:lang w:eastAsia="en-US"/>
        </w:rPr>
        <w:t xml:space="preserve">«Южный Урал»,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60, (</w:t>
      </w:r>
      <w:proofErr w:type="spellStart"/>
      <w:r w:rsidRPr="00EB03F2">
        <w:rPr>
          <w:rFonts w:eastAsiaTheme="minorHAnsi"/>
          <w:lang w:eastAsia="en-US"/>
        </w:rPr>
        <w:t>спецвыпуск</w:t>
      </w:r>
      <w:r>
        <w:rPr>
          <w:rFonts w:eastAsiaTheme="minorHAnsi"/>
          <w:lang w:eastAsia="en-US"/>
        </w:rPr>
        <w:t>№</w:t>
      </w:r>
      <w:proofErr w:type="spellEnd"/>
      <w:r w:rsidRPr="00EB03F2">
        <w:rPr>
          <w:rFonts w:eastAsiaTheme="minorHAnsi"/>
          <w:lang w:eastAsia="en-US"/>
        </w:rPr>
        <w:t xml:space="preserve"> 35) 24.03.2007)</w:t>
      </w:r>
      <w:r w:rsidRPr="00EB03F2"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9) Постановлением Правительства </w:t>
      </w:r>
      <w:r w:rsidRPr="00EB03F2">
        <w:t>Оренб</w:t>
      </w:r>
      <w:r>
        <w:t xml:space="preserve">ургской области </w:t>
      </w:r>
      <w:r w:rsidR="00F03E1E">
        <w:rPr>
          <w:rFonts w:eastAsiaTheme="minorHAnsi"/>
          <w:lang w:eastAsia="en-US"/>
        </w:rPr>
        <w:t>от 15.07.2016 №</w:t>
      </w:r>
      <w:r>
        <w:rPr>
          <w:rFonts w:eastAsiaTheme="minorHAnsi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</w:t>
      </w:r>
      <w:r w:rsidRPr="00EB03F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Оренбуржье», № 89, 21.07.2016);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 xml:space="preserve">10) </w:t>
      </w:r>
      <w:r w:rsidRPr="00940CD2">
        <w:t xml:space="preserve">Постановлением Правительства Оренбургской области </w:t>
      </w:r>
      <w:r w:rsidRPr="00940CD2">
        <w:rPr>
          <w:rFonts w:eastAsiaTheme="minorHAnsi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Pr="00940CD2" w:rsidRDefault="00344938" w:rsidP="00AD6D88">
      <w:pPr>
        <w:autoSpaceDE w:val="0"/>
        <w:autoSpaceDN w:val="0"/>
        <w:adjustRightInd w:val="0"/>
      </w:pPr>
      <w:r>
        <w:t xml:space="preserve">            </w:t>
      </w:r>
      <w:r w:rsidR="00AD6D88" w:rsidRPr="00940CD2">
        <w:t>13) Уставом муниципального образования</w:t>
      </w:r>
      <w:r w:rsidR="00EB1958">
        <w:t xml:space="preserve"> Сакмарский район</w:t>
      </w:r>
      <w:r w:rsidR="00AD6D88" w:rsidRPr="00940CD2">
        <w:t>;</w:t>
      </w:r>
    </w:p>
    <w:p w:rsidR="00AD6D88" w:rsidRPr="00940CD2" w:rsidRDefault="00AD6D88" w:rsidP="00AD6D88">
      <w:pPr>
        <w:tabs>
          <w:tab w:val="left" w:pos="709"/>
        </w:tabs>
        <w:ind w:firstLine="709"/>
        <w:jc w:val="both"/>
      </w:pPr>
      <w:r w:rsidRPr="00940CD2">
        <w:t>14) настоящим Административным регламентом;</w:t>
      </w:r>
    </w:p>
    <w:p w:rsidR="00AD6D88" w:rsidRPr="00940CD2" w:rsidRDefault="00AD6D88" w:rsidP="00AD6D88">
      <w:pPr>
        <w:tabs>
          <w:tab w:val="left" w:pos="709"/>
        </w:tabs>
        <w:ind w:firstLine="720"/>
        <w:jc w:val="both"/>
      </w:pPr>
      <w:r w:rsidRPr="00940CD2">
        <w:t>15) иными нормативными правовыми актами.</w:t>
      </w:r>
    </w:p>
    <w:p w:rsidR="00C43BD0" w:rsidRPr="00EB03F2" w:rsidRDefault="00C43BD0" w:rsidP="00AD6D88">
      <w:pPr>
        <w:autoSpaceDE w:val="0"/>
        <w:autoSpaceDN w:val="0"/>
        <w:adjustRightInd w:val="0"/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должен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E6439A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19. </w:t>
      </w:r>
      <w:r w:rsidRPr="001E6D11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целях получения разрешения </w:t>
      </w:r>
      <w:r w:rsidR="003A0013">
        <w:rPr>
          <w:rFonts w:ascii="Times New Roman" w:hAnsi="Times New Roman" w:cs="Times New Roman"/>
          <w:sz w:val="24"/>
          <w:szCs w:val="24"/>
        </w:rPr>
        <w:t xml:space="preserve">на </w:t>
      </w:r>
      <w:r w:rsidRPr="001E6D11">
        <w:rPr>
          <w:rFonts w:ascii="Times New Roman" w:hAnsi="Times New Roman" w:cs="Times New Roman"/>
          <w:sz w:val="24"/>
          <w:szCs w:val="24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1E6D11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>1) заявление</w:t>
      </w:r>
      <w:r w:rsidR="00C43BD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</w:t>
      </w:r>
      <w:r w:rsidR="00C43BD0" w:rsidRPr="001E6D1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C43BD0" w:rsidRPr="001E6D11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3BD0">
        <w:rPr>
          <w:rFonts w:ascii="Times New Roman" w:hAnsi="Times New Roman" w:cs="Times New Roman"/>
          <w:sz w:val="24"/>
          <w:szCs w:val="24"/>
        </w:rPr>
        <w:t>2</w:t>
      </w:r>
      <w:r w:rsidR="00C43BD0" w:rsidRPr="001E6D11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1E6D11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3BD0">
        <w:rPr>
          <w:rFonts w:ascii="Times New Roman" w:hAnsi="Times New Roman" w:cs="Times New Roman"/>
          <w:sz w:val="24"/>
          <w:szCs w:val="24"/>
        </w:rPr>
        <w:t>3</w:t>
      </w:r>
      <w:r w:rsidR="00C43BD0" w:rsidRPr="001E6D11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1E6D11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C43BD0">
        <w:rPr>
          <w:rFonts w:ascii="Times New Roman" w:hAnsi="Times New Roman" w:cs="Times New Roman"/>
          <w:sz w:val="24"/>
          <w:szCs w:val="24"/>
        </w:rPr>
        <w:t>4</w:t>
      </w:r>
      <w:r w:rsidR="00C43BD0" w:rsidRPr="001E6D11">
        <w:rPr>
          <w:rFonts w:ascii="Times New Roman" w:hAnsi="Times New Roman" w:cs="Times New Roman"/>
          <w:sz w:val="24"/>
          <w:szCs w:val="24"/>
        </w:rPr>
        <w:t xml:space="preserve"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</w:t>
      </w:r>
      <w:r w:rsidR="00C43BD0" w:rsidRPr="001D1865">
        <w:rPr>
          <w:rFonts w:ascii="Times New Roman" w:hAnsi="Times New Roman" w:cs="Times New Roman"/>
          <w:sz w:val="24"/>
          <w:szCs w:val="24"/>
        </w:rPr>
        <w:t>строительства</w:t>
      </w:r>
      <w:r w:rsidR="00C43BD0" w:rsidRPr="001E6D11">
        <w:rPr>
          <w:rFonts w:ascii="Times New Roman" w:hAnsi="Times New Roman" w:cs="Times New Roman"/>
          <w:sz w:val="24"/>
          <w:szCs w:val="24"/>
        </w:rPr>
        <w:t xml:space="preserve">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="00C43BD0" w:rsidRPr="001E6D11">
        <w:rPr>
          <w:rFonts w:ascii="Times New Roman" w:hAnsi="Times New Roman" w:cs="Times New Roman"/>
          <w:sz w:val="24"/>
          <w:szCs w:val="24"/>
        </w:rPr>
        <w:t>, а также лицом, осуществляющим строительный контроль, в случае</w:t>
      </w:r>
      <w:proofErr w:type="gramEnd"/>
      <w:r w:rsidR="00C43BD0" w:rsidRPr="001E6D11">
        <w:rPr>
          <w:rFonts w:ascii="Times New Roman" w:hAnsi="Times New Roman" w:cs="Times New Roman"/>
          <w:sz w:val="24"/>
          <w:szCs w:val="24"/>
        </w:rPr>
        <w:t xml:space="preserve">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A476A6">
        <w:rPr>
          <w:rFonts w:ascii="Times New Roman" w:hAnsi="Times New Roman" w:cs="Times New Roman"/>
          <w:sz w:val="24"/>
          <w:szCs w:val="24"/>
        </w:rPr>
        <w:t>.</w:t>
      </w:r>
      <w:r w:rsidR="00E61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6A6">
        <w:rPr>
          <w:rFonts w:ascii="Times New Roman" w:hAnsi="Times New Roman" w:cs="Times New Roman"/>
          <w:sz w:val="24"/>
          <w:szCs w:val="24"/>
        </w:rPr>
        <w:t>Д</w:t>
      </w:r>
      <w:r w:rsidR="00C43BD0" w:rsidRPr="001D1865">
        <w:rPr>
          <w:rFonts w:ascii="Times New Roman" w:hAnsi="Times New Roman" w:cs="Times New Roman"/>
          <w:sz w:val="24"/>
          <w:szCs w:val="24"/>
        </w:rPr>
        <w:t>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</w:t>
      </w:r>
      <w:r w:rsidR="00A476A6">
        <w:rPr>
          <w:rFonts w:ascii="Times New Roman" w:hAnsi="Times New Roman" w:cs="Times New Roman"/>
          <w:sz w:val="24"/>
          <w:szCs w:val="24"/>
        </w:rPr>
        <w:t>тических</w:t>
      </w:r>
      <w:proofErr w:type="gramEnd"/>
      <w:r w:rsidR="00A476A6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Pr="001E6D11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1E6D11" w:rsidRDefault="00E6185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43BD0">
        <w:rPr>
          <w:rFonts w:ascii="Times New Roman" w:hAnsi="Times New Roman" w:cs="Times New Roman"/>
          <w:sz w:val="24"/>
          <w:szCs w:val="24"/>
        </w:rPr>
        <w:t>6</w:t>
      </w:r>
      <w:r w:rsidR="00C43BD0" w:rsidRPr="001E6D11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="00C43BD0" w:rsidRPr="001E6D11">
        <w:rPr>
          <w:rFonts w:ascii="Times New Roman" w:hAnsi="Times New Roman" w:cs="Times New Roman"/>
          <w:sz w:val="24"/>
          <w:szCs w:val="24"/>
        </w:rPr>
        <w:t>), за исключением случаев строительства, рекон</w:t>
      </w:r>
      <w:r w:rsidR="00C43BD0">
        <w:rPr>
          <w:rFonts w:ascii="Times New Roman" w:hAnsi="Times New Roman" w:cs="Times New Roman"/>
          <w:sz w:val="24"/>
          <w:szCs w:val="24"/>
        </w:rPr>
        <w:t>струкции линейного объекта;</w:t>
      </w:r>
      <w:proofErr w:type="gramEnd"/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</w:t>
      </w:r>
      <w:r w:rsidRPr="001E6D11">
        <w:rPr>
          <w:rFonts w:ascii="Times New Roman" w:hAnsi="Times New Roman" w:cs="Times New Roman"/>
          <w:sz w:val="24"/>
          <w:szCs w:val="24"/>
        </w:rPr>
        <w:t xml:space="preserve">) документ, подтверждающий заключение </w:t>
      </w:r>
      <w:proofErr w:type="gramStart"/>
      <w:r w:rsidRPr="001E6D11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E6D11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  <w:r w:rsidRPr="001E6D11">
        <w:rPr>
          <w:rFonts w:ascii="Times New Roman" w:hAnsi="Times New Roman" w:cs="Times New Roman"/>
          <w:sz w:val="24"/>
          <w:szCs w:val="24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F03E1E">
        <w:rPr>
          <w:rFonts w:ascii="Times New Roman" w:hAnsi="Times New Roman" w:cs="Times New Roman"/>
          <w:sz w:val="24"/>
          <w:szCs w:val="24"/>
        </w:rPr>
        <w:t>м законом от 25 июня 2002 года № 73-ФЗ «</w:t>
      </w:r>
      <w:r w:rsidRPr="001E6D11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F03E1E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1E6D11">
        <w:rPr>
          <w:rFonts w:ascii="Times New Roman" w:hAnsi="Times New Roman" w:cs="Times New Roman"/>
          <w:sz w:val="24"/>
          <w:szCs w:val="24"/>
        </w:rPr>
        <w:t xml:space="preserve">, при проведении реставрации, консервации, ремонта этого объекта и его приспособления для </w:t>
      </w:r>
      <w:r w:rsidRPr="001E6D11">
        <w:rPr>
          <w:rFonts w:ascii="Times New Roman" w:hAnsi="Times New Roman" w:cs="Times New Roman"/>
          <w:sz w:val="24"/>
          <w:szCs w:val="24"/>
        </w:rPr>
        <w:lastRenderedPageBreak/>
        <w:t>современного использования;</w:t>
      </w:r>
    </w:p>
    <w:p w:rsidR="00C43BD0" w:rsidRPr="001D1865" w:rsidRDefault="00E6185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3BD0" w:rsidRPr="001D1865">
        <w:rPr>
          <w:rFonts w:ascii="Times New Roman" w:hAnsi="Times New Roman" w:cs="Times New Roman"/>
          <w:sz w:val="24"/>
          <w:szCs w:val="24"/>
        </w:rPr>
        <w:t xml:space="preserve">9) технический план объекта капитального строительства, подготовленный в соответствии с Федеральным законом от </w:t>
      </w:r>
      <w:r w:rsidR="00353F6A" w:rsidRPr="00353F6A">
        <w:rPr>
          <w:rFonts w:ascii="Times New Roman" w:hAnsi="Times New Roman" w:cs="Times New Roman"/>
          <w:sz w:val="24"/>
          <w:szCs w:val="24"/>
        </w:rPr>
        <w:t xml:space="preserve">13 июля 2015 года </w:t>
      </w:r>
      <w:r w:rsidR="00D81DEE">
        <w:rPr>
          <w:rFonts w:ascii="Times New Roman" w:hAnsi="Times New Roman" w:cs="Times New Roman"/>
          <w:sz w:val="24"/>
          <w:szCs w:val="24"/>
        </w:rPr>
        <w:t>№</w:t>
      </w:r>
      <w:r w:rsidR="00353F6A" w:rsidRPr="00353F6A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BD0" w:rsidRPr="001D1865">
        <w:rPr>
          <w:rFonts w:ascii="Times New Roman" w:hAnsi="Times New Roman" w:cs="Times New Roman"/>
          <w:sz w:val="24"/>
          <w:szCs w:val="24"/>
        </w:rPr>
        <w:t>(обязательно предоставляется подлинник документа на бумажном носителе и в форме электронного документа в ХМ</w:t>
      </w:r>
      <w:proofErr w:type="gramStart"/>
      <w:r w:rsidR="00C43BD0" w:rsidRPr="001D1865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C43BD0" w:rsidRPr="001D1865">
        <w:rPr>
          <w:rFonts w:ascii="Times New Roman" w:hAnsi="Times New Roman" w:cs="Times New Roman"/>
          <w:sz w:val="24"/>
          <w:szCs w:val="24"/>
        </w:rPr>
        <w:t xml:space="preserve"> формате, заверенного усиленной электронной подписью кадастрового инженера).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находятся в распоряжении г</w:t>
      </w:r>
      <w:r>
        <w:rPr>
          <w:rFonts w:ascii="Times New Roman" w:hAnsi="Times New Roman" w:cs="Times New Roman"/>
          <w:b/>
          <w:sz w:val="24"/>
          <w:szCs w:val="24"/>
        </w:rPr>
        <w:t xml:space="preserve">осударственных органов, органов </w:t>
      </w:r>
      <w:r w:rsidRPr="00EB03F2">
        <w:rPr>
          <w:rFonts w:ascii="Times New Roman" w:hAnsi="Times New Roman" w:cs="Times New Roman"/>
          <w:b/>
          <w:sz w:val="24"/>
          <w:szCs w:val="24"/>
        </w:rPr>
        <w:t>местного самоуправле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и иных органов, участвующих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и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вправе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9C15D7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</w:t>
      </w:r>
      <w:r w:rsidRPr="009C15D7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="00E61850">
        <w:rPr>
          <w:rFonts w:ascii="Times New Roman" w:hAnsi="Times New Roman" w:cs="Times New Roman"/>
          <w:sz w:val="24"/>
          <w:szCs w:val="24"/>
        </w:rPr>
        <w:t xml:space="preserve"> </w:t>
      </w:r>
      <w:r w:rsidRPr="00481629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 получения разрешения на ввод объекта в эксплуатацию</w:t>
      </w:r>
      <w:r w:rsidRPr="009C15D7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15D7">
        <w:rPr>
          <w:rFonts w:ascii="Times New Roman" w:hAnsi="Times New Roman" w:cs="Times New Roman"/>
          <w:sz w:val="24"/>
          <w:szCs w:val="24"/>
        </w:rPr>
        <w:t>ставить самостоятельно:</w:t>
      </w:r>
    </w:p>
    <w:p w:rsidR="00C43BD0" w:rsidRPr="001E6D11" w:rsidRDefault="00E6185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C43BD0" w:rsidRPr="00651E35" w:rsidRDefault="00E6185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3BD0" w:rsidRPr="00940CD2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</w:t>
      </w:r>
      <w:r w:rsidR="00E55F7E" w:rsidRPr="00940CD2">
        <w:rPr>
          <w:rFonts w:ascii="Times New Roman" w:hAnsi="Times New Roman" w:cs="Times New Roman"/>
          <w:sz w:val="24"/>
          <w:szCs w:val="24"/>
        </w:rPr>
        <w:t xml:space="preserve">,  представленный для получения разрешения на строительство, </w:t>
      </w:r>
      <w:r w:rsidR="00C43BD0" w:rsidRPr="00651E35">
        <w:rPr>
          <w:rFonts w:ascii="Times New Roman" w:hAnsi="Times New Roman" w:cs="Times New Roman"/>
          <w:sz w:val="24"/>
          <w:szCs w:val="24"/>
        </w:rPr>
        <w:t>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C43BD0" w:rsidRPr="001E6D11" w:rsidRDefault="00E6185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C43BD0" w:rsidRPr="001E6D11" w:rsidRDefault="00E6185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</w:t>
      </w:r>
      <w:proofErr w:type="spellStart"/>
      <w:r w:rsidR="00C43BD0" w:rsidRPr="001E6D11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="00C43BD0" w:rsidRPr="001E6D11">
        <w:rPr>
          <w:rFonts w:ascii="Times New Roman" w:hAnsi="Times New Roman" w:cs="Times New Roman"/>
          <w:sz w:val="24"/>
          <w:szCs w:val="24"/>
        </w:rPr>
        <w:t>.</w:t>
      </w:r>
      <w:r w:rsidR="00C43BD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43BD0">
        <w:rPr>
          <w:rFonts w:ascii="Times New Roman" w:hAnsi="Times New Roman" w:cs="Times New Roman"/>
          <w:sz w:val="24"/>
          <w:szCs w:val="24"/>
        </w:rPr>
        <w:t>аключение</w:t>
      </w:r>
      <w:proofErr w:type="spellEnd"/>
      <w:r w:rsidR="00C43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BD0">
        <w:rPr>
          <w:rFonts w:ascii="Times New Roman" w:hAnsi="Times New Roman" w:cs="Times New Roman"/>
          <w:sz w:val="24"/>
          <w:szCs w:val="24"/>
        </w:rPr>
        <w:t>должно</w:t>
      </w:r>
      <w:r w:rsidR="00C43BD0" w:rsidRPr="009F2A2F">
        <w:rPr>
          <w:rFonts w:ascii="Times New Roman" w:hAnsi="Times New Roman" w:cs="Times New Roman"/>
          <w:sz w:val="24"/>
          <w:szCs w:val="24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</w:r>
      <w:proofErr w:type="gramEnd"/>
      <w:r w:rsidR="00C43BD0" w:rsidRPr="009F2A2F">
        <w:rPr>
          <w:rFonts w:ascii="Times New Roman" w:hAnsi="Times New Roman" w:cs="Times New Roman"/>
          <w:sz w:val="24"/>
          <w:szCs w:val="24"/>
        </w:rPr>
        <w:t>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1E6D11" w:rsidRDefault="00E6185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 xml:space="preserve">Если документы (их копии, сведения, содержащиеся в них), указанные в настоящем пункте не предоставляются заявителем самостоятельно, они запрашиваются </w:t>
      </w:r>
      <w:r w:rsidR="00FA7491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C43BD0" w:rsidRPr="001E6D11">
        <w:rPr>
          <w:rFonts w:ascii="Times New Roman" w:hAnsi="Times New Roman" w:cs="Times New Roman"/>
          <w:sz w:val="24"/>
          <w:szCs w:val="24"/>
        </w:rPr>
        <w:t xml:space="preserve">  в государственных органах, органах местного самоуправления и подведомственных государственны</w:t>
      </w:r>
      <w:r w:rsidR="00440240">
        <w:rPr>
          <w:rFonts w:ascii="Times New Roman" w:hAnsi="Times New Roman" w:cs="Times New Roman"/>
          <w:sz w:val="24"/>
          <w:szCs w:val="24"/>
        </w:rPr>
        <w:t>м</w:t>
      </w:r>
      <w:r w:rsidR="00C43BD0" w:rsidRPr="001E6D11">
        <w:rPr>
          <w:rFonts w:ascii="Times New Roman" w:hAnsi="Times New Roman" w:cs="Times New Roman"/>
          <w:sz w:val="24"/>
          <w:szCs w:val="24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1E6D11" w:rsidRDefault="00E6185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</w:t>
      </w:r>
      <w:r w:rsidR="00C43BD0" w:rsidRPr="001E6D11">
        <w:rPr>
          <w:rFonts w:ascii="Times New Roman" w:hAnsi="Times New Roman" w:cs="Times New Roman"/>
          <w:sz w:val="24"/>
          <w:szCs w:val="24"/>
        </w:rPr>
        <w:lastRenderedPageBreak/>
        <w:t>отсутствуют в Едином государственном реестре прав на недвижимое имущество и сделок с ним.</w:t>
      </w:r>
    </w:p>
    <w:p w:rsidR="00C43BD0" w:rsidRPr="001E6D11" w:rsidRDefault="00E6185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21. </w:t>
      </w:r>
      <w:r w:rsidRPr="001E6D1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670E48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48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670E48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670E48" w:rsidRDefault="00E6185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BD0">
        <w:rPr>
          <w:rFonts w:ascii="Times New Roman" w:hAnsi="Times New Roman" w:cs="Times New Roman"/>
          <w:sz w:val="24"/>
          <w:szCs w:val="24"/>
        </w:rPr>
        <w:t>22</w:t>
      </w:r>
      <w:r w:rsidR="00C43BD0" w:rsidRPr="00670E48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C43BD0" w:rsidRPr="00670E48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C43BD0" w:rsidRPr="00670E48" w:rsidRDefault="00C43BD0" w:rsidP="002923E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F20E5D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77C2">
        <w:rPr>
          <w:rFonts w:ascii="Times New Roman" w:hAnsi="Times New Roman" w:cs="Times New Roman"/>
          <w:sz w:val="24"/>
          <w:szCs w:val="24"/>
        </w:rPr>
        <w:t>) через МФЦ (при наличии с</w:t>
      </w:r>
      <w:r w:rsidR="00C43BD0" w:rsidRPr="00670E48">
        <w:rPr>
          <w:rFonts w:ascii="Times New Roman" w:hAnsi="Times New Roman" w:cs="Times New Roman"/>
          <w:sz w:val="24"/>
          <w:szCs w:val="24"/>
        </w:rPr>
        <w:t>оглашения</w:t>
      </w:r>
      <w:r w:rsidR="00E7396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C43BD0" w:rsidRPr="00670E48">
        <w:rPr>
          <w:rFonts w:ascii="Times New Roman" w:hAnsi="Times New Roman" w:cs="Times New Roman"/>
          <w:sz w:val="24"/>
          <w:szCs w:val="24"/>
        </w:rPr>
        <w:t>).</w:t>
      </w:r>
    </w:p>
    <w:p w:rsidR="00C43BD0" w:rsidRPr="00670E48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70E48">
        <w:rPr>
          <w:rFonts w:ascii="Times New Roman" w:hAnsi="Times New Roman" w:cs="Times New Roman"/>
          <w:sz w:val="24"/>
          <w:szCs w:val="24"/>
        </w:rPr>
        <w:t>в электронном виде через Портал;</w:t>
      </w:r>
    </w:p>
    <w:p w:rsidR="00C43BD0" w:rsidRPr="00670E48" w:rsidRDefault="00E6185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BD0">
        <w:rPr>
          <w:rFonts w:ascii="Times New Roman" w:hAnsi="Times New Roman" w:cs="Times New Roman"/>
          <w:sz w:val="24"/>
          <w:szCs w:val="24"/>
        </w:rPr>
        <w:t>23</w:t>
      </w:r>
      <w:r w:rsidR="00C43BD0" w:rsidRPr="00670E48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4344A" w:rsidRPr="003E2694">
        <w:rPr>
          <w:rFonts w:ascii="Times New Roman" w:hAnsi="Times New Roman" w:cs="Times New Roman"/>
          <w:sz w:val="24"/>
          <w:szCs w:val="24"/>
        </w:rPr>
        <w:t>МФЦ</w:t>
      </w:r>
      <w:r w:rsidR="00C43BD0" w:rsidRPr="003E2694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4F77C2">
        <w:rPr>
          <w:rFonts w:ascii="Times New Roman" w:hAnsi="Times New Roman" w:cs="Times New Roman"/>
          <w:sz w:val="24"/>
          <w:szCs w:val="24"/>
        </w:rPr>
        <w:t>с</w:t>
      </w:r>
      <w:r w:rsidR="00C43BD0" w:rsidRPr="003E2694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96D">
        <w:rPr>
          <w:rFonts w:ascii="Times New Roman" w:hAnsi="Times New Roman" w:cs="Times New Roman"/>
          <w:sz w:val="24"/>
          <w:szCs w:val="24"/>
        </w:rPr>
        <w:t>о взаимодействии</w:t>
      </w:r>
      <w:r w:rsidR="00C43BD0" w:rsidRPr="00670E48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C43BD0" w:rsidRPr="00670E48" w:rsidRDefault="00E6185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BD0" w:rsidRPr="00670E48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670E48" w:rsidRDefault="00E6185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43BD0" w:rsidRPr="00670E48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C43BD0" w:rsidRPr="00670E48">
        <w:rPr>
          <w:rFonts w:ascii="Times New Roman" w:hAnsi="Times New Roman" w:cs="Times New Roman"/>
          <w:sz w:val="24"/>
          <w:szCs w:val="24"/>
        </w:rPr>
        <w:t>заверитель</w:t>
      </w:r>
      <w:r w:rsidR="00222FE0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222FE0">
        <w:rPr>
          <w:rFonts w:ascii="Times New Roman" w:hAnsi="Times New Roman" w:cs="Times New Roman"/>
          <w:sz w:val="24"/>
          <w:szCs w:val="24"/>
        </w:rPr>
        <w:t xml:space="preserve"> надпись «Верно», должность </w:t>
      </w:r>
      <w:r w:rsidR="00C43BD0" w:rsidRPr="00670E48">
        <w:rPr>
          <w:rFonts w:ascii="Times New Roman" w:hAnsi="Times New Roman" w:cs="Times New Roman"/>
          <w:sz w:val="24"/>
          <w:szCs w:val="24"/>
        </w:rPr>
        <w:t>лица, заверившего копию, личную подпись, расшифровку подписи (инициалы, фамилию), дату заверения.</w:t>
      </w:r>
      <w:proofErr w:type="gramEnd"/>
    </w:p>
    <w:p w:rsidR="00C43BD0" w:rsidRPr="00670E48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670E48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70E48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70E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70E48">
        <w:rPr>
          <w:rFonts w:ascii="Times New Roman" w:hAnsi="Times New Roman" w:cs="Times New Roman"/>
          <w:sz w:val="24"/>
          <w:szCs w:val="24"/>
        </w:rPr>
        <w:t>.» Допускается заверять отметкой «Верно" каждый лист многостраничной копии документа.</w:t>
      </w:r>
    </w:p>
    <w:p w:rsidR="00222FE0" w:rsidRPr="00940CD2" w:rsidRDefault="00E6185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3BD0">
        <w:rPr>
          <w:rFonts w:ascii="Times New Roman" w:hAnsi="Times New Roman" w:cs="Times New Roman"/>
          <w:sz w:val="24"/>
          <w:szCs w:val="24"/>
        </w:rPr>
        <w:t>24</w:t>
      </w:r>
      <w:r w:rsidR="00222FE0" w:rsidRPr="00920FD2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1) Заявление, напра</w:t>
      </w:r>
      <w:r w:rsidR="00060FB0" w:rsidRPr="00940CD2">
        <w:rPr>
          <w:rFonts w:ascii="Times New Roman" w:hAnsi="Times New Roman" w:cs="Times New Roman"/>
          <w:sz w:val="24"/>
          <w:szCs w:val="24"/>
        </w:rPr>
        <w:t xml:space="preserve">вляемое </w:t>
      </w:r>
      <w:r w:rsidRPr="00940CD2">
        <w:rPr>
          <w:rFonts w:ascii="Times New Roman" w:hAnsi="Times New Roman" w:cs="Times New Roman"/>
          <w:sz w:val="24"/>
          <w:szCs w:val="24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940CD2" w:rsidRDefault="00AD298A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22FE0" w:rsidRPr="00940CD2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222FE0" w:rsidRPr="00940CD2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940CD2" w:rsidRDefault="00C43BD0" w:rsidP="00222FE0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20FD2">
        <w:rPr>
          <w:rFonts w:ascii="Times New Roman" w:hAnsi="Times New Roman" w:cs="Times New Roman"/>
          <w:sz w:val="24"/>
          <w:szCs w:val="24"/>
        </w:rPr>
        <w:t xml:space="preserve">. 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222FE0" w:rsidRPr="00940CD2" w:rsidRDefault="00222FE0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940CD2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CD2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CD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222FE0" w:rsidRPr="00940CD2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940CD2">
        <w:rPr>
          <w:rFonts w:ascii="Times New Roman" w:hAnsi="Times New Roman" w:cs="Times New Roman"/>
          <w:sz w:val="24"/>
          <w:szCs w:val="24"/>
        </w:rPr>
        <w:t>.</w:t>
      </w:r>
    </w:p>
    <w:p w:rsidR="00E604D8" w:rsidRPr="00940CD2" w:rsidRDefault="00AD298A" w:rsidP="00940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4D8" w:rsidRPr="00940CD2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предоставляется</w:t>
      </w:r>
      <w:r w:rsidR="00440240" w:rsidRPr="00940CD2">
        <w:rPr>
          <w:rFonts w:ascii="Times New Roman" w:hAnsi="Times New Roman" w:cs="Times New Roman"/>
          <w:sz w:val="24"/>
          <w:szCs w:val="24"/>
        </w:rPr>
        <w:t xml:space="preserve"> одновременно в следующих форматах</w:t>
      </w:r>
      <w:r w:rsidR="00E604D8" w:rsidRPr="00940CD2">
        <w:rPr>
          <w:rFonts w:ascii="Times New Roman" w:hAnsi="Times New Roman" w:cs="Times New Roman"/>
          <w:sz w:val="24"/>
          <w:szCs w:val="24"/>
        </w:rPr>
        <w:t xml:space="preserve">: в форме электронного документа в ХМL формате, заверенного усиленной электронной       подписью кадастрового инженера; в формате </w:t>
      </w:r>
      <w:proofErr w:type="spellStart"/>
      <w:r w:rsidR="00E604D8" w:rsidRPr="00940CD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604D8" w:rsidRPr="0094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4D8" w:rsidRPr="00940CD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E604D8" w:rsidRPr="0094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4D8" w:rsidRPr="00940CD2">
        <w:rPr>
          <w:rFonts w:ascii="Times New Roman" w:hAnsi="Times New Roman" w:cs="Times New Roman"/>
          <w:sz w:val="24"/>
          <w:szCs w:val="24"/>
        </w:rPr>
        <w:t>rtf</w:t>
      </w:r>
      <w:proofErr w:type="spellEnd"/>
      <w:proofErr w:type="gramStart"/>
      <w:r w:rsidR="00E604D8" w:rsidRPr="00940C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4D8" w:rsidRPr="00940CD2">
        <w:rPr>
          <w:rFonts w:ascii="Times New Roman" w:hAnsi="Times New Roman" w:cs="Times New Roman"/>
          <w:sz w:val="24"/>
          <w:szCs w:val="24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940CD2" w:rsidRDefault="00AD298A" w:rsidP="00222FE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7"/>
      <w:bookmarkStart w:id="3" w:name="sub_1003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22FE0" w:rsidRPr="00940CD2" w:rsidRDefault="00AD298A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="00222FE0" w:rsidRPr="00940CD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222FE0" w:rsidRPr="00940CD2">
        <w:rPr>
          <w:rFonts w:ascii="Times New Roman" w:hAnsi="Times New Roman" w:cs="Times New Roman"/>
          <w:sz w:val="24"/>
          <w:szCs w:val="24"/>
        </w:rPr>
        <w:t>;</w:t>
      </w:r>
    </w:p>
    <w:p w:rsidR="00222FE0" w:rsidRPr="00940CD2" w:rsidRDefault="00AD298A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222FE0" w:rsidRPr="00940CD2" w:rsidRDefault="00AD298A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22FE0" w:rsidRPr="00940CD2" w:rsidRDefault="00AD298A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1D3F" w:rsidRPr="00940CD2">
        <w:rPr>
          <w:rFonts w:ascii="Times New Roman" w:hAnsi="Times New Roman" w:cs="Times New Roman"/>
          <w:sz w:val="24"/>
          <w:szCs w:val="24"/>
        </w:rPr>
        <w:t>г) в режиме «оттенки серого»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222FE0" w:rsidRPr="00940CD2" w:rsidRDefault="00AD298A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0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4325">
        <w:rPr>
          <w:rFonts w:ascii="Times New Roman" w:hAnsi="Times New Roman" w:cs="Times New Roman"/>
          <w:sz w:val="24"/>
          <w:szCs w:val="24"/>
        </w:rPr>
        <w:t>3</w:t>
      </w:r>
      <w:r w:rsidR="00222FE0" w:rsidRPr="00940CD2">
        <w:rPr>
          <w:rFonts w:ascii="Times New Roman" w:hAnsi="Times New Roman" w:cs="Times New Roman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="00222FE0" w:rsidRPr="00940CD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421F06" w:rsidRDefault="00AD298A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3BD0" w:rsidRPr="00920FD2">
        <w:rPr>
          <w:rFonts w:ascii="Times New Roman" w:hAnsi="Times New Roman" w:cs="Times New Roman"/>
          <w:sz w:val="24"/>
          <w:szCs w:val="24"/>
        </w:rPr>
        <w:t xml:space="preserve">26. За представление недостоверных или неполных сведений заявитель несет ответственность </w:t>
      </w:r>
      <w:r w:rsidR="00C43BD0" w:rsidRPr="00670E4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C43BD0" w:rsidRPr="00421F06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1F0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Pr="00EB03F2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3F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FC4244">
        <w:rPr>
          <w:rFonts w:eastAsiaTheme="minorHAnsi"/>
          <w:lang w:eastAsia="en-US"/>
        </w:rPr>
        <w:t xml:space="preserve">настоящим </w:t>
      </w:r>
      <w:r>
        <w:rPr>
          <w:rFonts w:eastAsiaTheme="minorHAnsi"/>
          <w:lang w:eastAsia="en-US"/>
        </w:rPr>
        <w:t>Административным регламентом;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0E48">
        <w:rPr>
          <w:rFonts w:eastAsiaTheme="minorHAnsi"/>
          <w:lang w:eastAsia="en-US"/>
        </w:rPr>
        <w:t>3) представленный заявителем пакет документов не соответствует уста</w:t>
      </w:r>
      <w:r>
        <w:rPr>
          <w:rFonts w:eastAsiaTheme="minorHAnsi"/>
          <w:lang w:eastAsia="en-US"/>
        </w:rPr>
        <w:t>новленным пунктом 19</w:t>
      </w:r>
      <w:r w:rsidR="00813AB1">
        <w:rPr>
          <w:rFonts w:eastAsiaTheme="minorHAnsi"/>
          <w:lang w:eastAsia="en-US"/>
        </w:rPr>
        <w:t xml:space="preserve">, </w:t>
      </w:r>
      <w:r w:rsidR="00813AB1" w:rsidRPr="003E2694">
        <w:rPr>
          <w:rFonts w:eastAsiaTheme="minorHAnsi"/>
          <w:lang w:eastAsia="en-US"/>
        </w:rPr>
        <w:t>23</w:t>
      </w:r>
      <w:r w:rsidR="004F77C2">
        <w:rPr>
          <w:rFonts w:eastAsiaTheme="minorHAnsi"/>
          <w:lang w:eastAsia="en-US"/>
        </w:rPr>
        <w:t>-</w:t>
      </w:r>
      <w:r w:rsidR="00813AB1" w:rsidRPr="003E2694">
        <w:rPr>
          <w:rFonts w:eastAsiaTheme="minorHAnsi"/>
          <w:lang w:eastAsia="en-US"/>
        </w:rPr>
        <w:t>25</w:t>
      </w:r>
      <w:r w:rsidRPr="00670E48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C43BD0" w:rsidRPr="0075755C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5755C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C43BD0" w:rsidRPr="0075755C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5755C">
        <w:rPr>
          <w:rFonts w:eastAsiaTheme="minorHAnsi"/>
          <w:lang w:eastAsia="en-US"/>
        </w:rPr>
        <w:t>5) предоставление документов, текст которых не поддается прочтению.</w:t>
      </w:r>
    </w:p>
    <w:p w:rsidR="00C43BD0" w:rsidRPr="0075755C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07538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7538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C43BD0" w:rsidRPr="00BF4F6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F4F6B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ввод объекта в эксплуатацию являются:</w:t>
      </w:r>
    </w:p>
    <w:p w:rsidR="00C43BD0" w:rsidRDefault="005A48E3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3BD0" w:rsidRPr="00BF4F6B">
        <w:rPr>
          <w:rFonts w:ascii="Times New Roman" w:hAnsi="Times New Roman" w:cs="Times New Roman"/>
          <w:sz w:val="24"/>
          <w:szCs w:val="24"/>
        </w:rPr>
        <w:t>отсутствие докумен</w:t>
      </w:r>
      <w:r w:rsidR="00C43BD0">
        <w:rPr>
          <w:rFonts w:ascii="Times New Roman" w:hAnsi="Times New Roman" w:cs="Times New Roman"/>
          <w:sz w:val="24"/>
          <w:szCs w:val="24"/>
        </w:rPr>
        <w:t>тов, предусмотренных пунктами 19-20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43BD0" w:rsidRPr="00BF4F6B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  <w:proofErr w:type="gramEnd"/>
    </w:p>
    <w:p w:rsidR="00D85ABD" w:rsidRPr="00D85ABD" w:rsidRDefault="005A48E3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85ABD" w:rsidRPr="00D85ABD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</w:t>
      </w:r>
      <w:r w:rsidR="00D85ABD">
        <w:rPr>
          <w:rFonts w:ascii="Times New Roman" w:hAnsi="Times New Roman" w:cs="Times New Roman"/>
          <w:sz w:val="24"/>
          <w:szCs w:val="24"/>
        </w:rPr>
        <w:t>екта межевания территории;</w:t>
      </w:r>
      <w:proofErr w:type="gramEnd"/>
    </w:p>
    <w:p w:rsidR="00D85ABD" w:rsidRPr="00D85AB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D85AB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</w:t>
      </w:r>
      <w:r w:rsidR="004F77C2">
        <w:rPr>
          <w:rFonts w:ascii="Times New Roman" w:hAnsi="Times New Roman" w:cs="Times New Roman"/>
          <w:sz w:val="24"/>
          <w:szCs w:val="24"/>
        </w:rPr>
        <w:t>ельства проектной документации (д</w:t>
      </w:r>
      <w:r w:rsidRPr="00D85ABD">
        <w:rPr>
          <w:rFonts w:ascii="Times New Roman" w:hAnsi="Times New Roman" w:cs="Times New Roman"/>
          <w:sz w:val="24"/>
          <w:szCs w:val="24"/>
        </w:rPr>
        <w:t>анное основание не применяется в отношении объектов индивидуа</w:t>
      </w:r>
      <w:r>
        <w:rPr>
          <w:rFonts w:ascii="Times New Roman" w:hAnsi="Times New Roman" w:cs="Times New Roman"/>
          <w:sz w:val="24"/>
          <w:szCs w:val="24"/>
        </w:rPr>
        <w:t>льного жилищного строительства</w:t>
      </w:r>
      <w:r w:rsidR="004F77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ABD" w:rsidRPr="00BF4F6B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D85ABD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D85ABD">
        <w:rPr>
          <w:rFonts w:ascii="Times New Roman" w:hAnsi="Times New Roman" w:cs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4F77C2">
        <w:rPr>
          <w:rFonts w:ascii="Times New Roman" w:hAnsi="Times New Roman" w:cs="Times New Roman"/>
          <w:sz w:val="24"/>
          <w:szCs w:val="24"/>
        </w:rPr>
        <w:t>а градостроительным регламентом;</w:t>
      </w:r>
    </w:p>
    <w:p w:rsidR="005455F9" w:rsidRPr="0007538F" w:rsidRDefault="004F77C2" w:rsidP="004F7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требований, предусмотренных частью 18 статьи 51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РФ (в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 таком случае разрешение на ввод объекта в эксплуатацию выдается только после передачи безвозмездно в орган местного самоуправления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</w:t>
      </w:r>
      <w:proofErr w:type="gramEnd"/>
      <w:r w:rsidR="00C43BD0" w:rsidRPr="00BF4F6B">
        <w:rPr>
          <w:rFonts w:ascii="Times New Roman" w:hAnsi="Times New Roman" w:cs="Times New Roman"/>
          <w:sz w:val="24"/>
          <w:szCs w:val="24"/>
        </w:rPr>
        <w:t>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07538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7538F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C43BD0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07538F" w:rsidRDefault="00C43BD0" w:rsidP="00934452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71B7C">
        <w:rPr>
          <w:rFonts w:ascii="Times New Roman" w:hAnsi="Times New Roman" w:cs="Times New Roman"/>
          <w:sz w:val="24"/>
          <w:szCs w:val="24"/>
        </w:rPr>
        <w:t>.</w:t>
      </w:r>
      <w:r w:rsidR="00934452" w:rsidRPr="00934452">
        <w:rPr>
          <w:rFonts w:ascii="Times New Roman" w:hAnsi="Times New Roman" w:cs="Times New Roman"/>
          <w:sz w:val="24"/>
          <w:szCs w:val="24"/>
        </w:rPr>
        <w:t xml:space="preserve"> </w:t>
      </w:r>
      <w:r w:rsidR="00934452" w:rsidRPr="00BF363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</w:t>
      </w:r>
    </w:p>
    <w:p w:rsidR="00934452" w:rsidRDefault="00934452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Разм</w:t>
      </w:r>
      <w:r>
        <w:rPr>
          <w:rFonts w:ascii="Times New Roman" w:hAnsi="Times New Roman" w:cs="Times New Roman"/>
          <w:b/>
          <w:sz w:val="24"/>
          <w:szCs w:val="24"/>
        </w:rPr>
        <w:t xml:space="preserve">ер платы, взимаемой с заявителя </w:t>
      </w:r>
      <w:r w:rsidRPr="00EB03F2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Максимальный срок ожидания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очереди при подаче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(запроса) о предоставлении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EB03F2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EB03F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регистрации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7DC"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в течение </w:t>
      </w:r>
      <w:r w:rsidR="00CA3BF6" w:rsidRPr="00F037DC">
        <w:rPr>
          <w:rFonts w:ascii="Times New Roman" w:hAnsi="Times New Roman" w:cs="Times New Roman"/>
          <w:sz w:val="24"/>
          <w:szCs w:val="24"/>
        </w:rPr>
        <w:t xml:space="preserve">одного рабочего дня со дня поступления заявления в </w:t>
      </w:r>
      <w:r w:rsidR="00C16B35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="00CA3BF6" w:rsidRPr="00F037DC">
        <w:rPr>
          <w:rFonts w:ascii="Times New Roman" w:hAnsi="Times New Roman" w:cs="Times New Roman"/>
          <w:sz w:val="24"/>
          <w:szCs w:val="24"/>
        </w:rPr>
        <w:t>.</w:t>
      </w:r>
    </w:p>
    <w:p w:rsidR="00934452" w:rsidRDefault="00934452" w:rsidP="00C16B3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помеще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ниям, в которых предоставляется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услуга, 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залу ожидания, </w:t>
      </w:r>
      <w:r w:rsidRPr="00EB03F2">
        <w:rPr>
          <w:rFonts w:ascii="Times New Roman" w:hAnsi="Times New Roman" w:cs="Times New Roman"/>
          <w:b/>
          <w:sz w:val="24"/>
          <w:szCs w:val="24"/>
        </w:rPr>
        <w:t>информационным стенд</w:t>
      </w:r>
      <w:r>
        <w:rPr>
          <w:rFonts w:ascii="Times New Roman" w:hAnsi="Times New Roman" w:cs="Times New Roman"/>
          <w:b/>
          <w:sz w:val="24"/>
          <w:szCs w:val="24"/>
        </w:rPr>
        <w:t xml:space="preserve">ам,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="0093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EB03F2">
        <w:rPr>
          <w:rFonts w:ascii="Times New Roman" w:hAnsi="Times New Roman" w:cs="Times New Roman"/>
          <w:b/>
          <w:sz w:val="24"/>
          <w:szCs w:val="24"/>
        </w:rPr>
        <w:t>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EB03F2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CB1F2A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CB1F2A">
        <w:rPr>
          <w:rFonts w:ascii="Times New Roman" w:hAnsi="Times New Roman" w:cs="Times New Roman"/>
          <w:sz w:val="24"/>
          <w:szCs w:val="24"/>
        </w:rPr>
        <w:t xml:space="preserve">. </w:t>
      </w:r>
      <w:r w:rsidRPr="00CB1F2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EB03F2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</w:t>
      </w:r>
      <w:r w:rsidRPr="00EB03F2">
        <w:rPr>
          <w:rFonts w:ascii="Times New Roman" w:hAnsi="Times New Roman" w:cs="Times New Roman"/>
          <w:sz w:val="24"/>
          <w:szCs w:val="24"/>
        </w:rPr>
        <w:t>, ручк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EB03F2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FF507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B03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B03F2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</w:t>
      </w:r>
      <w:r w:rsidRPr="00FF5070">
        <w:rPr>
          <w:rFonts w:ascii="Times New Roman" w:hAnsi="Times New Roman" w:cs="Times New Roman"/>
          <w:sz w:val="24"/>
          <w:szCs w:val="24"/>
        </w:rPr>
        <w:t xml:space="preserve">), </w:t>
      </w:r>
      <w:r w:rsidRPr="00FF507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FF5070">
        <w:rPr>
          <w:rFonts w:ascii="Times New Roman" w:hAnsi="Times New Roman" w:cs="Times New Roman"/>
          <w:sz w:val="24"/>
          <w:szCs w:val="24"/>
        </w:rPr>
        <w:t>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услуге с учетом ограничений их жизнедеятельности;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3F2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EB03F2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C1E7A" w:rsidRDefault="009C1E7A" w:rsidP="009C1E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C1E7A" w:rsidRDefault="009C1E7A" w:rsidP="009C1E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55">
        <w:rPr>
          <w:rFonts w:ascii="Times New Roman" w:hAnsi="Times New Roman" w:cs="Times New Roman"/>
          <w:color w:val="000000"/>
          <w:sz w:val="24"/>
          <w:szCs w:val="24"/>
        </w:rPr>
        <w:t>5) возможность получения муниципальной услуги в МФЦ;</w:t>
      </w:r>
    </w:p>
    <w:p w:rsidR="009C1E7A" w:rsidRDefault="009C1E7A" w:rsidP="009C1E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55">
        <w:rPr>
          <w:rFonts w:ascii="Times New Roman" w:hAnsi="Times New Roman" w:cs="Times New Roman"/>
          <w:color w:val="000000"/>
          <w:sz w:val="24"/>
          <w:szCs w:val="24"/>
        </w:rPr>
        <w:t>6) возможность/невозможность получения муниципальной услуги по экстерриториальному принципу, а также посредством запроса о предоставлении нескольких муниципальных услуг в МФЦ, предусмотренного статьей 15.1 Федерального закона от 27.07.2010 № 210-ФЗ «Об организации предоставления государственных и муниципальных услуг» (комплексный запрос);</w:t>
      </w:r>
    </w:p>
    <w:p w:rsidR="009C1E7A" w:rsidRDefault="009C1E7A" w:rsidP="009C1E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55">
        <w:rPr>
          <w:rFonts w:ascii="Times New Roman" w:hAnsi="Times New Roman" w:cs="Times New Roman"/>
          <w:color w:val="000000"/>
          <w:sz w:val="24"/>
          <w:szCs w:val="24"/>
        </w:rPr>
        <w:t>Количество взаимодействий заявителя и должностных лиц при предоставлении муниципальной услуги не превышающее – 2, их общая продолжительность не превышающая - 30 минут».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EB03F2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3F2">
        <w:rPr>
          <w:rFonts w:ascii="Times New Roman" w:hAnsi="Times New Roman" w:cs="Times New Roman"/>
          <w:sz w:val="24"/>
          <w:szCs w:val="24"/>
        </w:rPr>
        <w:t>тся: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EB03F2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4F272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272B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</w:t>
      </w:r>
      <w:r w:rsidR="00C16B35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4F272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C43BD0" w:rsidRPr="004F272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43BD0" w:rsidRDefault="00C43BD0" w:rsidP="00C43BD0">
      <w:r w:rsidRPr="00986B98">
        <w:t>при личном получении заявите</w:t>
      </w:r>
      <w:r>
        <w:t xml:space="preserve">лем разрешения на ввод объекта в эксплуатацию </w:t>
      </w:r>
      <w:r w:rsidRPr="00986B98">
        <w:t>(отказа в вы</w:t>
      </w:r>
      <w:r>
        <w:t>даче разрешения на ввод объекта в эксплуатацию).</w:t>
      </w:r>
    </w:p>
    <w:p w:rsidR="009C1E7A" w:rsidRPr="0055746D" w:rsidRDefault="009C1E7A" w:rsidP="009C1E7A">
      <w:pPr>
        <w:pStyle w:val="af1"/>
        <w:jc w:val="center"/>
        <w:rPr>
          <w:b/>
        </w:rPr>
      </w:pPr>
      <w:r w:rsidRPr="0055746D">
        <w:rPr>
          <w:b/>
          <w:color w:val="000000"/>
        </w:rPr>
        <w:lastRenderedPageBreak/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  в электронной форме</w:t>
      </w:r>
    </w:p>
    <w:p w:rsidR="009C1E7A" w:rsidRDefault="009C1E7A" w:rsidP="009C1E7A">
      <w:pPr>
        <w:pStyle w:val="af1"/>
        <w:ind w:firstLine="567"/>
        <w:contextualSpacing/>
        <w:jc w:val="both"/>
      </w:pPr>
      <w:proofErr w:type="gramStart"/>
      <w:r w:rsidRPr="0055746D">
        <w:rPr>
          <w:color w:val="000000"/>
        </w:rPr>
        <w:t>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(далее – комплексный запрос) в МФЦ Оренбургской области.</w:t>
      </w:r>
      <w:proofErr w:type="gramEnd"/>
      <w:r w:rsidRPr="0055746D">
        <w:rPr>
          <w:color w:val="000000"/>
        </w:rPr>
        <w:t xml:space="preserve"> При комплексном запросе взаимодействие с органами, участвующими в предоставлении муниципальной услуги, осуществляется МФЦ без участия заявителя (при наличии соглашения о взаимодействии).  </w:t>
      </w:r>
    </w:p>
    <w:p w:rsidR="009C1E7A" w:rsidRPr="0055746D" w:rsidRDefault="009C1E7A" w:rsidP="009C1E7A">
      <w:pPr>
        <w:pStyle w:val="af1"/>
        <w:ind w:firstLine="567"/>
        <w:contextualSpacing/>
        <w:jc w:val="both"/>
      </w:pPr>
      <w:r w:rsidRPr="0055746D">
        <w:rPr>
          <w:color w:val="000000"/>
        </w:rPr>
        <w:t xml:space="preserve">Муниципальная услуга </w:t>
      </w:r>
      <w:proofErr w:type="gramStart"/>
      <w:r w:rsidRPr="0055746D">
        <w:rPr>
          <w:color w:val="000000"/>
        </w:rPr>
        <w:t>предоставляется</w:t>
      </w:r>
      <w:proofErr w:type="gramEnd"/>
      <w:r w:rsidRPr="0055746D">
        <w:rPr>
          <w:color w:val="000000"/>
        </w:rPr>
        <w:t>/ не предоставляется по экстерриториальному принципу.</w:t>
      </w:r>
    </w:p>
    <w:p w:rsidR="009C1E7A" w:rsidRPr="0055746D" w:rsidRDefault="009C1E7A" w:rsidP="009C1E7A">
      <w:pPr>
        <w:pStyle w:val="af1"/>
        <w:contextualSpacing/>
        <w:jc w:val="both"/>
      </w:pPr>
      <w:r w:rsidRPr="0055746D">
        <w:rPr>
          <w:color w:val="000000"/>
        </w:rPr>
        <w:t>         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а также получения результата предоставления такой услуги осуществляется в МФЦ Оренбургской области по выбору заявителя, независимо от его места жительства или места пребывания (при наличии соглашения о взаимодействии).</w:t>
      </w:r>
    </w:p>
    <w:p w:rsidR="009C1E7A" w:rsidRPr="00986B98" w:rsidRDefault="009C1E7A" w:rsidP="009C1E7A">
      <w:pPr>
        <w:pStyle w:val="af1"/>
        <w:contextualSpacing/>
        <w:jc w:val="both"/>
      </w:pPr>
      <w:r w:rsidRPr="0055746D">
        <w:rPr>
          <w:color w:val="000000"/>
        </w:rPr>
        <w:t>        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подписи»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B35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3. Состав, послед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овательность и сроки выполнения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процедур, </w:t>
      </w: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926DEA" w:rsidRPr="00EB03F2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EB03F2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B03F2">
        <w:t xml:space="preserve">1) </w:t>
      </w:r>
      <w:r>
        <w:t>п</w:t>
      </w:r>
      <w:r w:rsidRPr="00EB03F2">
        <w:t>рием заявления и документов, их регистрация;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B03F2">
        <w:t xml:space="preserve">2) </w:t>
      </w:r>
      <w:r>
        <w:rPr>
          <w:rFonts w:eastAsiaTheme="minorHAnsi"/>
          <w:lang w:eastAsia="en-US"/>
        </w:rPr>
        <w:t>н</w:t>
      </w:r>
      <w:r w:rsidRPr="00EB03F2">
        <w:rPr>
          <w:rFonts w:eastAsiaTheme="minorHAnsi"/>
          <w:lang w:eastAsia="en-US"/>
        </w:rPr>
        <w:t>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43BD0" w:rsidRPr="00492339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92339">
        <w:t xml:space="preserve">3) </w:t>
      </w:r>
      <w:r w:rsidRPr="00492339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492339">
        <w:t>4) принятие решения о предоставлении муниципальной услуги (отказе в предоставлении муниципальной услуги);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C64B73">
        <w:rPr>
          <w:rFonts w:eastAsiaTheme="minorHAnsi"/>
          <w:lang w:eastAsia="en-US"/>
        </w:rPr>
        <w:t>) уведомление заявителя о принятом решении и вы</w:t>
      </w:r>
      <w:r>
        <w:rPr>
          <w:rFonts w:eastAsiaTheme="minorHAnsi"/>
          <w:lang w:eastAsia="en-US"/>
        </w:rPr>
        <w:t>дача разрешения на ввод объекта в эксплуатацию</w:t>
      </w:r>
      <w:r w:rsidRPr="00C64B73">
        <w:rPr>
          <w:rFonts w:eastAsiaTheme="minorHAnsi"/>
          <w:lang w:eastAsia="en-US"/>
        </w:rPr>
        <w:t xml:space="preserve"> (отказа в выдаче разрешения на </w:t>
      </w:r>
      <w:r>
        <w:rPr>
          <w:rFonts w:eastAsiaTheme="minorHAnsi"/>
          <w:lang w:eastAsia="en-US"/>
        </w:rPr>
        <w:t xml:space="preserve"> ввод объекта в эксплуатацию</w:t>
      </w:r>
      <w:r w:rsidRPr="00C64B73">
        <w:rPr>
          <w:rFonts w:eastAsiaTheme="minorHAnsi"/>
          <w:lang w:eastAsia="en-US"/>
        </w:rPr>
        <w:t>).</w:t>
      </w:r>
    </w:p>
    <w:p w:rsidR="00C43BD0" w:rsidRPr="00EB03F2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Pr="00EB03F2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Pr="00EB03F2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 xml:space="preserve">получение информации о порядке и сроках предоставления </w:t>
      </w:r>
      <w:r>
        <w:rPr>
          <w:rFonts w:eastAsiaTheme="minorHAnsi"/>
          <w:bCs/>
          <w:lang w:eastAsia="en-US"/>
        </w:rPr>
        <w:t xml:space="preserve">муниципальной </w:t>
      </w:r>
      <w:r w:rsidRPr="00765E21">
        <w:rPr>
          <w:rFonts w:eastAsiaTheme="minorHAnsi"/>
          <w:bCs/>
          <w:lang w:eastAsia="en-US"/>
        </w:rPr>
        <w:t>услуги</w:t>
      </w:r>
      <w:r>
        <w:rPr>
          <w:rFonts w:eastAsiaTheme="minorHAnsi"/>
          <w:bCs/>
          <w:lang w:eastAsia="en-US"/>
        </w:rPr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запис</w:t>
      </w:r>
      <w:r>
        <w:rPr>
          <w:rFonts w:eastAsiaTheme="minorHAnsi"/>
          <w:bCs/>
          <w:lang w:eastAsia="en-US"/>
        </w:rPr>
        <w:t xml:space="preserve">ь на прием в </w:t>
      </w:r>
      <w:r w:rsidR="00C16B35">
        <w:rPr>
          <w:rFonts w:eastAsiaTheme="minorHAnsi"/>
          <w:bCs/>
          <w:lang w:eastAsia="en-US"/>
        </w:rPr>
        <w:t>администрацию района</w:t>
      </w:r>
      <w:r>
        <w:rPr>
          <w:rFonts w:eastAsiaTheme="minorHAnsi"/>
          <w:bCs/>
          <w:lang w:eastAsia="en-US"/>
        </w:rPr>
        <w:t xml:space="preserve">, </w:t>
      </w:r>
      <w:r w:rsidRPr="00765E21">
        <w:rPr>
          <w:rFonts w:eastAsiaTheme="minorHAnsi"/>
          <w:bCs/>
          <w:lang w:eastAsia="en-US"/>
        </w:rPr>
        <w:t>многофункциональный центр для подачи запроса о предоставлении услуги (далее - запрос)</w:t>
      </w:r>
      <w:r>
        <w:rPr>
          <w:rFonts w:eastAsiaTheme="minorHAnsi"/>
          <w:bCs/>
          <w:lang w:eastAsia="en-US"/>
        </w:rPr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формирование запроса</w:t>
      </w:r>
      <w:r>
        <w:rPr>
          <w:rFonts w:eastAsiaTheme="minorHAnsi"/>
          <w:bCs/>
          <w:lang w:eastAsia="en-US"/>
        </w:rPr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5E21">
        <w:rPr>
          <w:rFonts w:eastAsiaTheme="minorHAnsi"/>
          <w:bCs/>
          <w:lang w:eastAsia="en-US"/>
        </w:rPr>
        <w:t xml:space="preserve">прием и регистрация </w:t>
      </w:r>
      <w:r w:rsidR="00934452" w:rsidRPr="00765E21">
        <w:rPr>
          <w:rFonts w:eastAsiaTheme="minorHAnsi"/>
          <w:bCs/>
          <w:lang w:eastAsia="en-US"/>
        </w:rPr>
        <w:t xml:space="preserve"> </w:t>
      </w:r>
      <w:r w:rsidRPr="00765E21">
        <w:rPr>
          <w:rFonts w:eastAsiaTheme="minorHAnsi"/>
          <w:bCs/>
          <w:lang w:eastAsia="en-US"/>
        </w:rPr>
        <w:t>запроса и иных документов, необходимых для предоставления услуги</w:t>
      </w:r>
      <w:r>
        <w:rPr>
          <w:rFonts w:eastAsiaTheme="minorHAnsi"/>
          <w:bCs/>
          <w:lang w:eastAsia="en-US"/>
        </w:rPr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lastRenderedPageBreak/>
        <w:t>получение результата предоставления услуги</w:t>
      </w:r>
      <w:r>
        <w:rPr>
          <w:rFonts w:eastAsiaTheme="minorHAnsi"/>
          <w:bCs/>
          <w:lang w:eastAsia="en-US"/>
        </w:rPr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получение сведений о ходе выполнения запроса</w:t>
      </w:r>
      <w:r>
        <w:rPr>
          <w:rFonts w:eastAsiaTheme="minorHAnsi"/>
          <w:bCs/>
          <w:lang w:eastAsia="en-US"/>
        </w:rPr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осуществление оценки качества предоставления услуги</w:t>
      </w:r>
      <w:r>
        <w:rPr>
          <w:rFonts w:eastAsiaTheme="minorHAnsi"/>
          <w:bCs/>
          <w:lang w:eastAsia="en-US"/>
        </w:rPr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65E21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r>
        <w:rPr>
          <w:rFonts w:eastAsiaTheme="minorHAnsi"/>
          <w:bCs/>
          <w:lang w:eastAsia="en-US"/>
        </w:rPr>
        <w:t>.</w:t>
      </w:r>
      <w:proofErr w:type="gramEnd"/>
    </w:p>
    <w:p w:rsidR="00C43BD0" w:rsidRPr="00EB03F2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Pr="00EB03F2">
        <w:rPr>
          <w:rFonts w:eastAsiaTheme="minorHAnsi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9" w:history="1">
        <w:r w:rsidRPr="00013742">
          <w:rPr>
            <w:rFonts w:eastAsiaTheme="minorHAnsi"/>
            <w:lang w:eastAsia="en-US"/>
          </w:rPr>
          <w:t>блок-схемой</w:t>
        </w:r>
      </w:hyperlink>
      <w:r w:rsidRPr="00013742">
        <w:rPr>
          <w:rFonts w:eastAsiaTheme="minorHAnsi"/>
          <w:lang w:eastAsia="en-US"/>
        </w:rPr>
        <w:t xml:space="preserve"> предоставления муни</w:t>
      </w:r>
      <w:r>
        <w:rPr>
          <w:rFonts w:eastAsiaTheme="minorHAnsi"/>
          <w:lang w:eastAsia="en-US"/>
        </w:rPr>
        <w:t>ципальной услуги (приложение № 2</w:t>
      </w:r>
      <w:r w:rsidRPr="00013742">
        <w:rPr>
          <w:rFonts w:eastAsiaTheme="minorHAnsi"/>
          <w:lang w:eastAsia="en-US"/>
        </w:rPr>
        <w:t>) к настоящему Административном</w:t>
      </w:r>
      <w:r w:rsidRPr="00EB03F2">
        <w:rPr>
          <w:rFonts w:eastAsiaTheme="minorHAnsi"/>
          <w:lang w:eastAsia="en-US"/>
        </w:rPr>
        <w:t>у регламенту).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6C2969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2969">
        <w:rPr>
          <w:b/>
        </w:rPr>
        <w:t>Прием заявления и документов, их регистрация</w:t>
      </w:r>
    </w:p>
    <w:p w:rsidR="00C43BD0" w:rsidRPr="009A17C2" w:rsidRDefault="00C43BD0" w:rsidP="00C43BD0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3BD0" w:rsidRPr="00FC4325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92339">
        <w:rPr>
          <w:rFonts w:ascii="Times New Roman" w:hAnsi="Times New Roman" w:cs="Times New Roman"/>
          <w:sz w:val="24"/>
          <w:szCs w:val="24"/>
        </w:rPr>
        <w:t xml:space="preserve">. </w:t>
      </w:r>
      <w:r w:rsidR="00362566" w:rsidRPr="00940CD2">
        <w:rPr>
          <w:rFonts w:ascii="Times New Roman" w:hAnsi="Times New Roman" w:cs="Times New Roman"/>
          <w:sz w:val="24"/>
          <w:szCs w:val="24"/>
        </w:rPr>
        <w:t>О</w:t>
      </w:r>
      <w:r w:rsidR="00362566"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FC60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16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ответственному</w:t>
      </w:r>
      <w:r w:rsidR="00D155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специалисту</w:t>
      </w:r>
      <w:r w:rsidR="00362566"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FC60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уполномоченное должностное лицо</w:t>
      </w:r>
      <w:r w:rsidR="00362566"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действует в соответствии с требованиями </w:t>
      </w:r>
      <w:r w:rsidR="00362566" w:rsidRPr="00940CD2">
        <w:rPr>
          <w:rFonts w:ascii="Times New Roman" w:hAnsi="Times New Roman" w:cs="Times New Roman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C43BD0" w:rsidRPr="004830D9" w:rsidRDefault="00C43BD0" w:rsidP="00C43BD0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301166">
        <w:t>.</w:t>
      </w:r>
      <w:r w:rsidR="00D15516">
        <w:t xml:space="preserve"> </w:t>
      </w:r>
      <w:r w:rsidR="00301166">
        <w:t>С</w:t>
      </w:r>
      <w:r w:rsidR="00D15516">
        <w:t>пециали</w:t>
      </w:r>
      <w:r w:rsidR="00301166">
        <w:t>с</w:t>
      </w:r>
      <w:r w:rsidR="00D15516">
        <w:t>т, ответственный</w:t>
      </w:r>
      <w:r w:rsidRPr="00492339">
        <w:t xml:space="preserve"> за прием и регистрацию заявления о предоставлении муниципальной услуги и документов, осуществляет </w:t>
      </w:r>
      <w:r w:rsidRPr="00492339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0" w:history="1">
        <w:r w:rsidRPr="0049233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е</w:t>
        </w:r>
        <w:r w:rsidRPr="00492339">
          <w:rPr>
            <w:rFonts w:eastAsiaTheme="minorHAnsi"/>
            <w:lang w:eastAsia="en-US"/>
          </w:rPr>
          <w:t xml:space="preserve"> 19</w:t>
        </w:r>
      </w:hyperlink>
      <w:r w:rsidRPr="00492339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</w:t>
      </w:r>
      <w:r>
        <w:rPr>
          <w:rFonts w:eastAsiaTheme="minorHAnsi"/>
          <w:lang w:eastAsia="en-US"/>
        </w:rPr>
        <w:t xml:space="preserve"> в соответствии с требованиями пунктов </w:t>
      </w:r>
      <w:r w:rsidR="00121415">
        <w:rPr>
          <w:rFonts w:eastAsiaTheme="minorHAnsi"/>
          <w:lang w:eastAsia="en-US"/>
        </w:rPr>
        <w:t>23-25</w:t>
      </w:r>
      <w:r w:rsidR="0093445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Административного регламента.</w:t>
      </w:r>
    </w:p>
    <w:p w:rsidR="00C43BD0" w:rsidRPr="00492339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49233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1</w:t>
      </w:r>
      <w:r w:rsidRPr="00492339">
        <w:rPr>
          <w:rFonts w:eastAsiaTheme="minorHAnsi"/>
          <w:lang w:eastAsia="en-US"/>
        </w:rPr>
        <w:t>. Время выполнения административной проце</w:t>
      </w:r>
      <w:r w:rsidR="00FC60F6">
        <w:rPr>
          <w:rFonts w:eastAsiaTheme="minorHAnsi"/>
          <w:lang w:eastAsia="en-US"/>
        </w:rPr>
        <w:t xml:space="preserve">дуры: осуществляется </w:t>
      </w:r>
      <w:r w:rsidR="00FC60F6" w:rsidRPr="00F037DC">
        <w:rPr>
          <w:rFonts w:eastAsiaTheme="minorHAnsi"/>
          <w:lang w:eastAsia="en-US"/>
        </w:rPr>
        <w:t xml:space="preserve">в течение одного рабочего </w:t>
      </w:r>
      <w:r w:rsidRPr="00F037DC">
        <w:rPr>
          <w:rFonts w:eastAsiaTheme="minorHAnsi"/>
          <w:lang w:eastAsia="en-US"/>
        </w:rPr>
        <w:t>дня</w:t>
      </w:r>
      <w:r w:rsidR="00B532ED" w:rsidRPr="00F037DC">
        <w:rPr>
          <w:rFonts w:eastAsiaTheme="minorHAnsi"/>
          <w:lang w:eastAsia="en-US"/>
        </w:rPr>
        <w:t xml:space="preserve"> со дня </w:t>
      </w:r>
      <w:r w:rsidRPr="00F037DC">
        <w:rPr>
          <w:rFonts w:eastAsiaTheme="minorHAnsi"/>
          <w:lang w:eastAsia="en-US"/>
        </w:rPr>
        <w:t xml:space="preserve">поступления в </w:t>
      </w:r>
      <w:r w:rsidR="00207026">
        <w:rPr>
          <w:rFonts w:eastAsiaTheme="minorHAnsi"/>
          <w:lang w:eastAsia="en-US"/>
        </w:rPr>
        <w:t>МФЦ Сакмарского района или главному специалисту администрации Сакмарского района</w:t>
      </w:r>
      <w:r w:rsidRPr="00F037DC">
        <w:rPr>
          <w:rFonts w:eastAsiaTheme="minorHAnsi"/>
          <w:lang w:eastAsia="en-US"/>
        </w:rPr>
        <w:t xml:space="preserve"> заявления и документов.</w:t>
      </w:r>
    </w:p>
    <w:p w:rsidR="00FC60F6" w:rsidRDefault="00C43BD0" w:rsidP="00C43BD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492339">
        <w:rPr>
          <w:rFonts w:eastAsiaTheme="minorHAnsi"/>
          <w:lang w:eastAsia="en-US"/>
        </w:rPr>
        <w:t xml:space="preserve">. Результатом выполнения административной процедуры является:  </w:t>
      </w:r>
    </w:p>
    <w:p w:rsidR="00C43BD0" w:rsidRPr="00492339" w:rsidRDefault="00C43BD0" w:rsidP="00934452">
      <w:pPr>
        <w:jc w:val="both"/>
        <w:rPr>
          <w:rFonts w:eastAsiaTheme="minorHAnsi"/>
          <w:lang w:eastAsia="en-US"/>
        </w:rPr>
      </w:pPr>
      <w:r w:rsidRPr="00492339">
        <w:rPr>
          <w:rFonts w:eastAsiaTheme="minorHAnsi"/>
          <w:lang w:eastAsia="en-US"/>
        </w:rPr>
        <w:t>регистрационная запись о дате и времени принятия заявления</w:t>
      </w:r>
      <w:r w:rsidRPr="002A53A8">
        <w:rPr>
          <w:rFonts w:eastAsiaTheme="minorHAnsi"/>
          <w:lang w:eastAsia="en-US"/>
        </w:rPr>
        <w:t>, формирование</w:t>
      </w:r>
      <w:r w:rsidRPr="00492339">
        <w:rPr>
          <w:rFonts w:eastAsiaTheme="minorHAnsi"/>
          <w:lang w:eastAsia="en-US"/>
        </w:rPr>
        <w:t xml:space="preserve"> пакета документов и регистрация в журнале регистрации заявления о предоставлении мун</w:t>
      </w:r>
      <w:r>
        <w:rPr>
          <w:rFonts w:eastAsiaTheme="minorHAnsi"/>
          <w:lang w:eastAsia="en-US"/>
        </w:rPr>
        <w:t xml:space="preserve">иципальной услуги </w:t>
      </w:r>
      <w:r w:rsidR="00FC4244">
        <w:rPr>
          <w:rFonts w:eastAsiaTheme="minorHAnsi"/>
          <w:lang w:eastAsia="en-US"/>
        </w:rPr>
        <w:t xml:space="preserve">по форме определенной </w:t>
      </w:r>
      <w:r>
        <w:rPr>
          <w:rFonts w:eastAsiaTheme="minorHAnsi"/>
          <w:lang w:eastAsia="en-US"/>
        </w:rPr>
        <w:t xml:space="preserve"> приложением №3</w:t>
      </w:r>
      <w:r w:rsidRPr="00492339">
        <w:rPr>
          <w:rFonts w:eastAsiaTheme="minorHAnsi"/>
          <w:lang w:eastAsia="en-US"/>
        </w:rPr>
        <w:t xml:space="preserve">  к настоящему Административному регламенту;</w:t>
      </w:r>
    </w:p>
    <w:p w:rsidR="008E3DD2" w:rsidRDefault="00C43BD0" w:rsidP="00160BCA">
      <w:pPr>
        <w:ind w:firstLine="709"/>
        <w:jc w:val="both"/>
        <w:rPr>
          <w:rFonts w:eastAsiaTheme="minorHAnsi"/>
          <w:lang w:eastAsia="en-US"/>
        </w:rPr>
      </w:pPr>
      <w:r w:rsidRPr="00492339">
        <w:rPr>
          <w:rFonts w:eastAsiaTheme="minorHAnsi"/>
          <w:lang w:eastAsia="en-US"/>
        </w:rPr>
        <w:t>отказ в приеме заявления по основаниям, указанным в п</w:t>
      </w:r>
      <w:r>
        <w:rPr>
          <w:rFonts w:eastAsiaTheme="minorHAnsi"/>
          <w:lang w:eastAsia="en-US"/>
        </w:rPr>
        <w:t xml:space="preserve">ункте </w:t>
      </w:r>
      <w:r w:rsidRPr="00651E35">
        <w:rPr>
          <w:rFonts w:eastAsiaTheme="minorHAnsi"/>
          <w:lang w:eastAsia="en-US"/>
        </w:rPr>
        <w:t>2</w:t>
      </w:r>
      <w:r w:rsidR="008E3DD2" w:rsidRPr="00940CD2">
        <w:rPr>
          <w:rFonts w:eastAsiaTheme="minorHAnsi"/>
          <w:lang w:eastAsia="en-US"/>
        </w:rPr>
        <w:t>7</w:t>
      </w:r>
      <w:r w:rsidRPr="00492339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8E3DD2" w:rsidRPr="00E75759" w:rsidRDefault="008E3DD2" w:rsidP="00C43BD0">
      <w:pPr>
        <w:ind w:firstLine="709"/>
        <w:jc w:val="both"/>
        <w:rPr>
          <w:rFonts w:eastAsiaTheme="minorHAnsi"/>
          <w:lang w:eastAsia="en-US"/>
        </w:rPr>
      </w:pPr>
    </w:p>
    <w:p w:rsidR="00C16B35" w:rsidRDefault="00C43BD0" w:rsidP="00AE61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C0C80">
        <w:rPr>
          <w:rFonts w:eastAsiaTheme="minorHAnsi"/>
          <w:b/>
          <w:lang w:eastAsia="en-US"/>
        </w:rPr>
        <w:t>Направление в порядке ме</w:t>
      </w:r>
      <w:r>
        <w:rPr>
          <w:rFonts w:eastAsiaTheme="minorHAnsi"/>
          <w:b/>
          <w:lang w:eastAsia="en-US"/>
        </w:rPr>
        <w:t xml:space="preserve">жведомственного информационного </w:t>
      </w:r>
      <w:r w:rsidRPr="00DC0C80">
        <w:rPr>
          <w:rFonts w:eastAsiaTheme="minorHAnsi"/>
          <w:b/>
          <w:lang w:eastAsia="en-US"/>
        </w:rPr>
        <w:t xml:space="preserve">взаимодействия </w:t>
      </w:r>
    </w:p>
    <w:p w:rsidR="00C16B35" w:rsidRDefault="00C43BD0" w:rsidP="00AE61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C0C80">
        <w:rPr>
          <w:rFonts w:eastAsiaTheme="minorHAnsi"/>
          <w:b/>
          <w:lang w:eastAsia="en-US"/>
        </w:rPr>
        <w:t xml:space="preserve">запросов на предоставление документов, необходимых для предоставления </w:t>
      </w:r>
    </w:p>
    <w:p w:rsidR="00C16B35" w:rsidRDefault="00C43BD0" w:rsidP="00AE61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C0C80">
        <w:rPr>
          <w:rFonts w:eastAsiaTheme="minorHAnsi"/>
          <w:b/>
          <w:lang w:eastAsia="en-US"/>
        </w:rPr>
        <w:t xml:space="preserve">муниципальной услуги, которые находятся в распоряжении </w:t>
      </w:r>
      <w:proofErr w:type="gramStart"/>
      <w:r w:rsidRPr="00DC0C80">
        <w:rPr>
          <w:rFonts w:eastAsiaTheme="minorHAnsi"/>
          <w:b/>
          <w:lang w:eastAsia="en-US"/>
        </w:rPr>
        <w:t>государственных</w:t>
      </w:r>
      <w:proofErr w:type="gramEnd"/>
    </w:p>
    <w:p w:rsidR="00C43BD0" w:rsidRPr="00DC0C80" w:rsidRDefault="00C43BD0" w:rsidP="00AE61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C0C80">
        <w:rPr>
          <w:rFonts w:eastAsiaTheme="minorHAnsi"/>
          <w:b/>
          <w:lang w:eastAsia="en-US"/>
        </w:rPr>
        <w:t xml:space="preserve"> органов, органов местного самоуправления и иных организаций</w:t>
      </w:r>
    </w:p>
    <w:p w:rsidR="00C43BD0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</w:t>
      </w:r>
      <w:r w:rsidRPr="000A172F">
        <w:rPr>
          <w:rFonts w:ascii="Times New Roman" w:hAnsi="Times New Roman" w:cs="Times New Roman"/>
          <w:sz w:val="24"/>
          <w:szCs w:val="24"/>
        </w:rPr>
        <w:t xml:space="preserve">в </w:t>
      </w:r>
      <w:r w:rsidRPr="00940CD2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</w:rPr>
        <w:t xml:space="preserve"> 20</w:t>
      </w:r>
      <w:r w:rsidR="00B52D95">
        <w:rPr>
          <w:rFonts w:ascii="Times New Roman" w:hAnsi="Times New Roman" w:cs="Times New Roman"/>
        </w:rP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43BD0" w:rsidRPr="00EB03F2" w:rsidRDefault="00C16B35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C43BD0">
        <w:rPr>
          <w:rFonts w:ascii="Times New Roman" w:hAnsi="Times New Roman" w:cs="Times New Roman"/>
          <w:sz w:val="24"/>
          <w:szCs w:val="24"/>
        </w:rPr>
        <w:t xml:space="preserve"> </w:t>
      </w:r>
      <w:r w:rsidR="00C43BD0" w:rsidRPr="00EB03F2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C43BD0"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43BD0" w:rsidRPr="00F037DC" w:rsidRDefault="00934452" w:rsidP="0093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3BD0" w:rsidRPr="00EB03F2">
        <w:rPr>
          <w:rFonts w:ascii="Times New Roman" w:hAnsi="Times New Roman" w:cs="Times New Roman"/>
          <w:sz w:val="24"/>
          <w:szCs w:val="24"/>
        </w:rPr>
        <w:t>5</w:t>
      </w:r>
      <w:r w:rsidR="00C43BD0">
        <w:rPr>
          <w:rFonts w:ascii="Times New Roman" w:hAnsi="Times New Roman" w:cs="Times New Roman"/>
          <w:sz w:val="24"/>
          <w:szCs w:val="24"/>
        </w:rPr>
        <w:t>4</w:t>
      </w:r>
      <w:r w:rsidR="00C43BD0" w:rsidRPr="00EB03F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C43BD0" w:rsidRPr="00F037DC">
        <w:rPr>
          <w:rFonts w:ascii="Times New Roman" w:hAnsi="Times New Roman" w:cs="Times New Roman"/>
          <w:sz w:val="24"/>
          <w:szCs w:val="24"/>
        </w:rPr>
        <w:t xml:space="preserve">в  течение </w:t>
      </w:r>
      <w:r w:rsidR="00ED068A" w:rsidRPr="00F037DC">
        <w:rPr>
          <w:rFonts w:ascii="Times New Roman" w:hAnsi="Times New Roman" w:cs="Times New Roman"/>
          <w:sz w:val="24"/>
          <w:szCs w:val="24"/>
        </w:rPr>
        <w:t xml:space="preserve"> одного рабочего дня</w:t>
      </w:r>
      <w:r w:rsidR="00C43BD0" w:rsidRPr="00F037DC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8A7A19" w:rsidRPr="00F037D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C43BD0" w:rsidRPr="00F037DC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DC"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</w:t>
      </w:r>
      <w:r w:rsidR="00ED068A" w:rsidRPr="00F037DC">
        <w:rPr>
          <w:rFonts w:ascii="Times New Roman" w:hAnsi="Times New Roman" w:cs="Times New Roman"/>
          <w:sz w:val="24"/>
          <w:szCs w:val="24"/>
        </w:rPr>
        <w:t>трех</w:t>
      </w:r>
      <w:r w:rsidRPr="00F037D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34452">
        <w:rPr>
          <w:rFonts w:ascii="Times New Roman" w:hAnsi="Times New Roman" w:cs="Times New Roman"/>
          <w:sz w:val="24"/>
          <w:szCs w:val="24"/>
        </w:rPr>
        <w:t xml:space="preserve"> </w:t>
      </w:r>
      <w:r w:rsidR="005662CD" w:rsidRPr="00F037DC">
        <w:rPr>
          <w:rFonts w:ascii="Times New Roman" w:hAnsi="Times New Roman" w:cs="Times New Roman"/>
          <w:sz w:val="24"/>
          <w:szCs w:val="24"/>
        </w:rPr>
        <w:t xml:space="preserve">со дня его получения государственным </w:t>
      </w:r>
      <w:r w:rsidR="005662CD" w:rsidRPr="00F037DC">
        <w:rPr>
          <w:rFonts w:ascii="Times New Roman" w:hAnsi="Times New Roman" w:cs="Times New Roman"/>
          <w:sz w:val="24"/>
          <w:szCs w:val="24"/>
        </w:rPr>
        <w:lastRenderedPageBreak/>
        <w:t>органом, органом местного самоуправления, иной организацией, в распоряжении которой находятся запрашиваемые документы и (или) информация.</w:t>
      </w: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FC6408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FC6408">
        <w:rPr>
          <w:b/>
        </w:rPr>
        <w:t>Р</w:t>
      </w:r>
      <w:r w:rsidRPr="00FC6408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F05D25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C43BD0" w:rsidRPr="00670E4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C16B35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670E48">
        <w:rPr>
          <w:rFonts w:ascii="Times New Roman" w:hAnsi="Times New Roman" w:cs="Times New Roman"/>
          <w:sz w:val="24"/>
          <w:szCs w:val="24"/>
        </w:rPr>
        <w:t xml:space="preserve">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670E48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670E48">
        <w:rPr>
          <w:rFonts w:ascii="Times New Roman" w:hAnsi="Times New Roman" w:cs="Times New Roman"/>
          <w:sz w:val="24"/>
          <w:szCs w:val="24"/>
        </w:rPr>
        <w:t xml:space="preserve">. </w:t>
      </w:r>
      <w:r w:rsidR="00C16B35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C16B35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670E48">
        <w:rPr>
          <w:rFonts w:ascii="Times New Roman" w:hAnsi="Times New Roman" w:cs="Times New Roman"/>
          <w:sz w:val="24"/>
          <w:szCs w:val="24"/>
        </w:rPr>
        <w:t xml:space="preserve">осуществляется проверка наличия указанных в пункте </w:t>
      </w:r>
      <w:r w:rsidR="002B4491" w:rsidRPr="003E2694">
        <w:rPr>
          <w:rFonts w:ascii="Times New Roman" w:hAnsi="Times New Roman" w:cs="Times New Roman"/>
          <w:sz w:val="24"/>
          <w:szCs w:val="24"/>
        </w:rPr>
        <w:t>27</w:t>
      </w:r>
      <w:r w:rsidR="00C16B35">
        <w:rPr>
          <w:rFonts w:ascii="Times New Roman" w:hAnsi="Times New Roman" w:cs="Times New Roman"/>
          <w:sz w:val="24"/>
          <w:szCs w:val="24"/>
        </w:rPr>
        <w:t xml:space="preserve"> </w:t>
      </w:r>
      <w:r w:rsidRPr="00670E4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приеме документов.</w:t>
      </w:r>
    </w:p>
    <w:p w:rsidR="00C43BD0" w:rsidRPr="00670E4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70E4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70E48">
        <w:rPr>
          <w:rFonts w:ascii="Times New Roman" w:hAnsi="Times New Roman" w:cs="Times New Roman"/>
          <w:sz w:val="24"/>
          <w:szCs w:val="24"/>
        </w:rPr>
        <w:t>, либо установлено наличие обст</w:t>
      </w:r>
      <w:r w:rsidR="00CD7827">
        <w:rPr>
          <w:rFonts w:ascii="Times New Roman" w:hAnsi="Times New Roman" w:cs="Times New Roman"/>
          <w:sz w:val="24"/>
          <w:szCs w:val="24"/>
        </w:rPr>
        <w:t xml:space="preserve">оятельств, указанных в пункте </w:t>
      </w:r>
      <w:r w:rsidR="00CD7827" w:rsidRPr="00C1145E">
        <w:rPr>
          <w:rFonts w:ascii="Times New Roman" w:hAnsi="Times New Roman" w:cs="Times New Roman"/>
          <w:sz w:val="24"/>
          <w:szCs w:val="24"/>
        </w:rPr>
        <w:t>57</w:t>
      </w:r>
      <w:r w:rsidR="00CD78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670E48">
        <w:rPr>
          <w:rFonts w:ascii="Times New Roman" w:hAnsi="Times New Roman" w:cs="Times New Roman"/>
          <w:sz w:val="24"/>
          <w:szCs w:val="24"/>
        </w:rPr>
        <w:t xml:space="preserve">, то </w:t>
      </w:r>
      <w:r w:rsidR="00C16B35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670E48">
        <w:rPr>
          <w:rFonts w:ascii="Times New Roman" w:hAnsi="Times New Roman" w:cs="Times New Roman"/>
          <w:sz w:val="24"/>
          <w:szCs w:val="24"/>
        </w:rPr>
        <w:t xml:space="preserve"> осуществляется подготовка мотивированного отказа  в приеме документов.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</w:t>
      </w:r>
      <w:r w:rsidRPr="00F037D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D6C97" w:rsidRPr="00F037DC">
        <w:rPr>
          <w:rFonts w:ascii="Times New Roman" w:hAnsi="Times New Roman" w:cs="Times New Roman"/>
          <w:sz w:val="24"/>
          <w:szCs w:val="24"/>
        </w:rPr>
        <w:t xml:space="preserve"> одного рабочего</w:t>
      </w:r>
      <w:r w:rsidR="004D6C97">
        <w:rPr>
          <w:rFonts w:ascii="Times New Roman" w:hAnsi="Times New Roman" w:cs="Times New Roman"/>
          <w:sz w:val="24"/>
          <w:szCs w:val="24"/>
        </w:rPr>
        <w:t xml:space="preserve"> дня</w:t>
      </w:r>
      <w:r w:rsidRPr="00670E48">
        <w:rPr>
          <w:rFonts w:ascii="Times New Roman" w:hAnsi="Times New Roman" w:cs="Times New Roman"/>
          <w:sz w:val="24"/>
          <w:szCs w:val="24"/>
        </w:rPr>
        <w:t xml:space="preserve"> со дня получения </w:t>
      </w:r>
      <w:r w:rsidR="00C16B35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="00C16B35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670E48">
        <w:rPr>
          <w:rFonts w:ascii="Times New Roman" w:hAnsi="Times New Roman" w:cs="Times New Roman"/>
          <w:sz w:val="24"/>
          <w:szCs w:val="24"/>
        </w:rPr>
        <w:t>заявления или уведомления о переходе права, прилагаемых заявителем документов и ответов  на запросы, полученных в результате ме</w:t>
      </w:r>
      <w:r>
        <w:rPr>
          <w:rFonts w:ascii="Times New Roman" w:hAnsi="Times New Roman" w:cs="Times New Roman"/>
          <w:sz w:val="24"/>
          <w:szCs w:val="24"/>
        </w:rPr>
        <w:t>жведомственного взаимодействия.</w:t>
      </w:r>
    </w:p>
    <w:p w:rsidR="00C43BD0" w:rsidRPr="00FC640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670E48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C16B35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670E48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 или отказе в приеме документов.</w:t>
      </w:r>
    </w:p>
    <w:p w:rsidR="00C43BD0" w:rsidRPr="00B16889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C43BD0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13742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C43BD0" w:rsidRPr="00013742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13742">
        <w:rPr>
          <w:rFonts w:eastAsiaTheme="minorHAnsi"/>
          <w:b/>
          <w:lang w:eastAsia="en-US"/>
        </w:rPr>
        <w:t>(</w:t>
      </w:r>
      <w:proofErr w:type="gramStart"/>
      <w:r w:rsidRPr="00013742">
        <w:rPr>
          <w:rFonts w:eastAsiaTheme="minorHAnsi"/>
          <w:b/>
          <w:lang w:eastAsia="en-US"/>
        </w:rPr>
        <w:t>отказе</w:t>
      </w:r>
      <w:proofErr w:type="gramEnd"/>
      <w:r w:rsidRPr="00013742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1374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 </w:t>
      </w:r>
      <w:r w:rsidR="00C16B35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013742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13742">
        <w:rPr>
          <w:rFonts w:ascii="Times New Roman" w:hAnsi="Times New Roman" w:cs="Times New Roman"/>
          <w:sz w:val="24"/>
          <w:szCs w:val="24"/>
        </w:rPr>
        <w:t xml:space="preserve">. </w:t>
      </w:r>
      <w:r w:rsidR="00C16B35">
        <w:rPr>
          <w:rFonts w:ascii="Times New Roman" w:hAnsi="Times New Roman" w:cs="Times New Roman"/>
          <w:sz w:val="24"/>
          <w:szCs w:val="24"/>
        </w:rPr>
        <w:t>Главный специалист по архитектуре</w:t>
      </w:r>
      <w:r w:rsidR="00C16B35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осуществляют проверку нал</w:t>
      </w:r>
      <w:r>
        <w:rPr>
          <w:rFonts w:ascii="Times New Roman" w:hAnsi="Times New Roman" w:cs="Times New Roman"/>
          <w:sz w:val="24"/>
          <w:szCs w:val="24"/>
        </w:rPr>
        <w:t>ичия установленных в пункт</w:t>
      </w:r>
      <w:r w:rsidR="0006176F">
        <w:rPr>
          <w:rFonts w:ascii="Times New Roman" w:hAnsi="Times New Roman" w:cs="Times New Roman"/>
          <w:sz w:val="24"/>
          <w:szCs w:val="24"/>
        </w:rPr>
        <w:t>е</w:t>
      </w:r>
      <w:r w:rsidR="00934452">
        <w:rPr>
          <w:rFonts w:ascii="Times New Roman" w:hAnsi="Times New Roman" w:cs="Times New Roman"/>
          <w:sz w:val="24"/>
          <w:szCs w:val="24"/>
        </w:rPr>
        <w:t xml:space="preserve"> </w:t>
      </w:r>
      <w:r w:rsidR="001012BA" w:rsidRPr="003E2694">
        <w:rPr>
          <w:rFonts w:ascii="Times New Roman" w:hAnsi="Times New Roman" w:cs="Times New Roman"/>
          <w:sz w:val="24"/>
          <w:szCs w:val="24"/>
        </w:rPr>
        <w:t>29</w:t>
      </w:r>
      <w:r w:rsidR="00934452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</w:t>
      </w:r>
      <w:r w:rsidR="00AF512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gramStart"/>
      <w:r w:rsidR="00AF5126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="00AF5126">
        <w:rPr>
          <w:rFonts w:ascii="Times New Roman" w:hAnsi="Times New Roman" w:cs="Times New Roman"/>
          <w:sz w:val="24"/>
          <w:szCs w:val="24"/>
        </w:rPr>
        <w:t xml:space="preserve"> и принимае</w:t>
      </w:r>
      <w:r w:rsidRPr="00013742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59566A" w:rsidRDefault="00AF5126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архитектуре</w:t>
      </w:r>
      <w:r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="0059566A" w:rsidRPr="00F037D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639C4" w:rsidRPr="00F037DC">
        <w:rPr>
          <w:rFonts w:ascii="Times New Roman" w:hAnsi="Times New Roman" w:cs="Times New Roman"/>
          <w:sz w:val="24"/>
          <w:szCs w:val="24"/>
        </w:rPr>
        <w:t>четыр</w:t>
      </w:r>
      <w:r w:rsidR="004D6C97" w:rsidRPr="00F037DC">
        <w:rPr>
          <w:rFonts w:ascii="Times New Roman" w:hAnsi="Times New Roman" w:cs="Times New Roman"/>
          <w:sz w:val="24"/>
          <w:szCs w:val="24"/>
        </w:rPr>
        <w:t>ех рабочих</w:t>
      </w:r>
      <w:r w:rsidR="0059566A" w:rsidRPr="00F037DC">
        <w:rPr>
          <w:rFonts w:ascii="Times New Roman" w:hAnsi="Times New Roman" w:cs="Times New Roman"/>
          <w:sz w:val="24"/>
          <w:szCs w:val="24"/>
        </w:rPr>
        <w:t xml:space="preserve">  дней  со дня   </w:t>
      </w:r>
      <w:r w:rsidR="001639C4" w:rsidRPr="00F037DC">
        <w:rPr>
          <w:rFonts w:ascii="Times New Roman" w:hAnsi="Times New Roman" w:cs="Times New Roman"/>
          <w:sz w:val="24"/>
          <w:szCs w:val="24"/>
        </w:rPr>
        <w:t xml:space="preserve"> получения</w:t>
      </w:r>
      <w:r>
        <w:rPr>
          <w:rFonts w:ascii="Times New Roman" w:hAnsi="Times New Roman" w:cs="Times New Roman"/>
          <w:sz w:val="24"/>
          <w:szCs w:val="24"/>
        </w:rPr>
        <w:t xml:space="preserve"> заявления обеспечивае</w:t>
      </w:r>
      <w:r w:rsidR="0059566A" w:rsidRPr="0059566A">
        <w:rPr>
          <w:rFonts w:ascii="Times New Roman" w:hAnsi="Times New Roman" w:cs="Times New Roman"/>
          <w:sz w:val="24"/>
          <w:szCs w:val="24"/>
        </w:rPr>
        <w:t>т проверку наличия и прави</w:t>
      </w:r>
      <w:r w:rsidR="00F310F1">
        <w:rPr>
          <w:rFonts w:ascii="Times New Roman" w:hAnsi="Times New Roman" w:cs="Times New Roman"/>
          <w:sz w:val="24"/>
          <w:szCs w:val="24"/>
        </w:rPr>
        <w:t>льности оформления документов и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310F1">
        <w:rPr>
          <w:rFonts w:ascii="Times New Roman" w:hAnsi="Times New Roman" w:cs="Times New Roman"/>
          <w:sz w:val="24"/>
          <w:szCs w:val="24"/>
        </w:rPr>
        <w:t>,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4D6C97" w:rsidRPr="004D6C9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C97">
        <w:rPr>
          <w:rFonts w:ascii="Times New Roman" w:hAnsi="Times New Roman" w:cs="Times New Roman"/>
          <w:sz w:val="24"/>
          <w:szCs w:val="24"/>
        </w:rPr>
        <w:t xml:space="preserve">Осмотр  включает в себя проверку </w:t>
      </w:r>
      <w:proofErr w:type="gramStart"/>
      <w:r w:rsidRPr="004D6C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6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C97" w:rsidRPr="004D6C9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C97">
        <w:rPr>
          <w:rFonts w:ascii="Times New Roman" w:hAnsi="Times New Roman" w:cs="Times New Roman"/>
          <w:sz w:val="24"/>
          <w:szCs w:val="24"/>
        </w:rPr>
        <w:t>1) соответствие объекта  требованиям, указанным в разрешении на строительство;</w:t>
      </w:r>
    </w:p>
    <w:p w:rsidR="004D6C97" w:rsidRPr="004D6C9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97">
        <w:rPr>
          <w:rFonts w:ascii="Times New Roman" w:hAnsi="Times New Roman" w:cs="Times New Roman"/>
          <w:sz w:val="24"/>
          <w:szCs w:val="24"/>
        </w:rPr>
        <w:t xml:space="preserve">2) соответствие объекта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4D6C97">
        <w:rPr>
          <w:rFonts w:ascii="Times New Roman" w:hAnsi="Times New Roman" w:cs="Times New Roman"/>
          <w:sz w:val="24"/>
          <w:szCs w:val="24"/>
        </w:rPr>
        <w:lastRenderedPageBreak/>
        <w:t>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4D6C97" w:rsidRPr="004D6C9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C97">
        <w:rPr>
          <w:rFonts w:ascii="Times New Roman" w:hAnsi="Times New Roman" w:cs="Times New Roman"/>
          <w:sz w:val="24"/>
          <w:szCs w:val="24"/>
        </w:rPr>
        <w:t>3) соответствие объекта требованиям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4D6C97" w:rsidRPr="00940CD2" w:rsidRDefault="004D6C97" w:rsidP="00163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C97">
        <w:rPr>
          <w:rFonts w:ascii="Times New Roman" w:hAnsi="Times New Roman" w:cs="Times New Roman"/>
          <w:sz w:val="24"/>
          <w:szCs w:val="24"/>
        </w:rPr>
        <w:t>4) соответствие параметров  построенного, реконструируемого объекта  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</w:t>
      </w:r>
      <w:r w:rsidR="001639C4">
        <w:rPr>
          <w:rFonts w:ascii="Times New Roman" w:hAnsi="Times New Roman" w:cs="Times New Roman"/>
          <w:sz w:val="24"/>
          <w:szCs w:val="24"/>
        </w:rPr>
        <w:t>,</w:t>
      </w:r>
      <w:r w:rsidR="00513206">
        <w:rPr>
          <w:rFonts w:ascii="Times New Roman" w:hAnsi="Times New Roman" w:cs="Times New Roman"/>
          <w:sz w:val="24"/>
          <w:szCs w:val="24"/>
        </w:rPr>
        <w:t xml:space="preserve"> </w:t>
      </w:r>
      <w:r w:rsidR="001639C4" w:rsidRPr="004D6C97">
        <w:rPr>
          <w:rFonts w:ascii="Times New Roman" w:hAnsi="Times New Roman" w:cs="Times New Roman"/>
          <w:sz w:val="24"/>
          <w:szCs w:val="24"/>
        </w:rPr>
        <w:t>за исключением случаев осуществления строительства, реконструкции объекта индивидуального жилищного строительства.</w:t>
      </w:r>
    </w:p>
    <w:p w:rsidR="0059566A" w:rsidRPr="00013742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6A">
        <w:rPr>
          <w:rFonts w:ascii="Times New Roman" w:hAnsi="Times New Roman" w:cs="Times New Roman"/>
          <w:sz w:val="24"/>
          <w:szCs w:val="24"/>
        </w:rPr>
        <w:t xml:space="preserve"> Результатом осмотра является подготовленное </w:t>
      </w:r>
      <w:r w:rsidR="00B52D95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AF5126">
        <w:rPr>
          <w:rFonts w:ascii="Times New Roman" w:hAnsi="Times New Roman" w:cs="Times New Roman"/>
          <w:sz w:val="24"/>
          <w:szCs w:val="24"/>
        </w:rPr>
        <w:t>специалистом по архитектуре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566A">
        <w:rPr>
          <w:rFonts w:ascii="Times New Roman" w:hAnsi="Times New Roman" w:cs="Times New Roman"/>
          <w:sz w:val="24"/>
          <w:szCs w:val="24"/>
        </w:rPr>
        <w:t>положительное или отрицательное заключение.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13742">
        <w:rPr>
          <w:rFonts w:ascii="Times New Roman" w:hAnsi="Times New Roman" w:cs="Times New Roman"/>
          <w:sz w:val="24"/>
          <w:szCs w:val="24"/>
        </w:rPr>
        <w:t xml:space="preserve">. </w:t>
      </w:r>
      <w:r w:rsidR="00AF5126">
        <w:rPr>
          <w:rFonts w:ascii="Times New Roman" w:hAnsi="Times New Roman" w:cs="Times New Roman"/>
          <w:sz w:val="24"/>
          <w:szCs w:val="24"/>
        </w:rPr>
        <w:t>Главный специалист по архитектуре</w:t>
      </w:r>
      <w:r w:rsidR="00AF5126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го</w:t>
      </w:r>
      <w:r w:rsidR="00B52D95">
        <w:rPr>
          <w:rFonts w:ascii="Times New Roman" w:hAnsi="Times New Roman" w:cs="Times New Roman"/>
          <w:sz w:val="24"/>
          <w:szCs w:val="24"/>
        </w:rPr>
        <w:t>тови</w:t>
      </w:r>
      <w:r w:rsidRPr="00013742">
        <w:rPr>
          <w:rFonts w:ascii="Times New Roman" w:hAnsi="Times New Roman" w:cs="Times New Roman"/>
          <w:sz w:val="24"/>
          <w:szCs w:val="24"/>
        </w:rPr>
        <w:t xml:space="preserve">т проект разрешения на </w:t>
      </w:r>
      <w:r w:rsidR="0040073C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013742">
        <w:rPr>
          <w:rFonts w:ascii="Times New Roman" w:hAnsi="Times New Roman" w:cs="Times New Roman"/>
          <w:sz w:val="24"/>
          <w:szCs w:val="24"/>
        </w:rPr>
        <w:t xml:space="preserve"> (проект отказа в выдаче разрешения на </w:t>
      </w:r>
      <w:r w:rsidR="0040073C">
        <w:rPr>
          <w:rFonts w:ascii="Times New Roman" w:hAnsi="Times New Roman" w:cs="Times New Roman"/>
          <w:sz w:val="24"/>
          <w:szCs w:val="24"/>
        </w:rPr>
        <w:t xml:space="preserve"> ввод объекта в эксплуатацию)</w:t>
      </w:r>
      <w:r w:rsidRPr="00013742">
        <w:rPr>
          <w:rFonts w:ascii="Times New Roman" w:hAnsi="Times New Roman" w:cs="Times New Roman"/>
          <w:sz w:val="24"/>
          <w:szCs w:val="24"/>
        </w:rPr>
        <w:t xml:space="preserve"> и подпис</w:t>
      </w:r>
      <w:r w:rsidR="00B52D95">
        <w:rPr>
          <w:rFonts w:ascii="Times New Roman" w:hAnsi="Times New Roman" w:cs="Times New Roman"/>
          <w:sz w:val="24"/>
          <w:szCs w:val="24"/>
        </w:rPr>
        <w:t>ывает его</w:t>
      </w:r>
      <w:r w:rsidRPr="0001374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13742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B52D95">
        <w:rPr>
          <w:rFonts w:ascii="Times New Roman" w:hAnsi="Times New Roman" w:cs="Times New Roman"/>
          <w:sz w:val="24"/>
          <w:szCs w:val="24"/>
        </w:rPr>
        <w:t xml:space="preserve">главным специалистом по архитектуре </w:t>
      </w:r>
      <w:r w:rsidRPr="0001374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013742">
        <w:rPr>
          <w:rFonts w:ascii="Times New Roman" w:hAnsi="Times New Roman" w:cs="Times New Roman"/>
          <w:sz w:val="24"/>
          <w:szCs w:val="24"/>
        </w:rPr>
        <w:t>, либо мотивированного отказа в выда</w:t>
      </w:r>
      <w:r>
        <w:rPr>
          <w:rFonts w:ascii="Times New Roman" w:hAnsi="Times New Roman" w:cs="Times New Roman"/>
          <w:sz w:val="24"/>
          <w:szCs w:val="24"/>
        </w:rPr>
        <w:t xml:space="preserve">че разрешения на ввод объекта в эксплуатацию.   </w:t>
      </w:r>
    </w:p>
    <w:p w:rsidR="00CF39FB" w:rsidRPr="00013742" w:rsidRDefault="00C43BD0" w:rsidP="00CF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7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3742">
        <w:rPr>
          <w:rFonts w:ascii="Times New Roman" w:hAnsi="Times New Roman" w:cs="Times New Roman"/>
          <w:sz w:val="24"/>
          <w:szCs w:val="24"/>
        </w:rPr>
        <w:t>. Время выполнения администр</w:t>
      </w:r>
      <w:r w:rsidR="001639C4">
        <w:rPr>
          <w:rFonts w:ascii="Times New Roman" w:hAnsi="Times New Roman" w:cs="Times New Roman"/>
          <w:sz w:val="24"/>
          <w:szCs w:val="24"/>
        </w:rPr>
        <w:t>ативной процедуры</w:t>
      </w:r>
      <w:r w:rsidR="001639C4" w:rsidRPr="00F037DC">
        <w:rPr>
          <w:rFonts w:ascii="Times New Roman" w:hAnsi="Times New Roman" w:cs="Times New Roman"/>
          <w:sz w:val="24"/>
          <w:szCs w:val="24"/>
        </w:rPr>
        <w:t xml:space="preserve">: </w:t>
      </w:r>
      <w:r w:rsidR="00CF39FB" w:rsidRPr="00F037D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со дня принятие решения  </w:t>
      </w:r>
      <w:r w:rsidR="00B52D95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AF5126">
        <w:rPr>
          <w:rFonts w:ascii="Times New Roman" w:hAnsi="Times New Roman" w:cs="Times New Roman"/>
          <w:sz w:val="24"/>
          <w:szCs w:val="24"/>
        </w:rPr>
        <w:t>специалистом по архитектуре</w:t>
      </w:r>
      <w:r w:rsidR="00CF39FB" w:rsidRPr="00F037DC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документов.</w:t>
      </w:r>
    </w:p>
    <w:p w:rsidR="00B52D95" w:rsidRDefault="00B52D95" w:rsidP="00AF5126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43BD0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986AD4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</w:t>
      </w:r>
      <w:r>
        <w:rPr>
          <w:rFonts w:eastAsiaTheme="minorHAnsi"/>
          <w:b/>
          <w:lang w:eastAsia="en-US"/>
        </w:rPr>
        <w:t xml:space="preserve"> ввод объекта в эксплуатацию</w:t>
      </w:r>
      <w:r w:rsidRPr="00986AD4">
        <w:rPr>
          <w:rFonts w:eastAsiaTheme="minorHAnsi"/>
          <w:b/>
          <w:lang w:eastAsia="en-US"/>
        </w:rPr>
        <w:t xml:space="preserve">, либо мотивированного отказа в </w:t>
      </w:r>
      <w:r>
        <w:rPr>
          <w:rFonts w:eastAsiaTheme="minorHAnsi"/>
          <w:b/>
          <w:lang w:eastAsia="en-US"/>
        </w:rPr>
        <w:t xml:space="preserve">выдаче разрешения на ввод </w:t>
      </w:r>
    </w:p>
    <w:p w:rsidR="00C43BD0" w:rsidRPr="00986AD4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объекта в эксплуатацию</w:t>
      </w:r>
      <w:r w:rsidRPr="00986AD4">
        <w:rPr>
          <w:rFonts w:eastAsiaTheme="minorHAnsi"/>
          <w:b/>
          <w:lang w:eastAsia="en-US"/>
        </w:rPr>
        <w:t xml:space="preserve">. </w:t>
      </w:r>
    </w:p>
    <w:p w:rsidR="00C43BD0" w:rsidRPr="00986AD4" w:rsidRDefault="00C43BD0" w:rsidP="00C43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3BD0" w:rsidRPr="00986AD4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986AD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B52D95">
        <w:rPr>
          <w:rFonts w:ascii="Times New Roman" w:hAnsi="Times New Roman" w:cs="Times New Roman"/>
          <w:sz w:val="24"/>
          <w:szCs w:val="24"/>
        </w:rPr>
        <w:t xml:space="preserve">главным специалистом по архитектуре </w:t>
      </w:r>
      <w:r w:rsidRPr="00986AD4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9F1546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986AD4">
        <w:rPr>
          <w:rFonts w:ascii="Times New Roman" w:hAnsi="Times New Roman" w:cs="Times New Roman"/>
          <w:sz w:val="24"/>
          <w:szCs w:val="24"/>
        </w:rPr>
        <w:t xml:space="preserve">,  либо мотивированного отказа в выдаче   разрешения </w:t>
      </w:r>
      <w:r w:rsidR="009F1546" w:rsidRPr="009F1546">
        <w:rPr>
          <w:rFonts w:ascii="Times New Roman" w:hAnsi="Times New Roman" w:cs="Times New Roman"/>
          <w:sz w:val="24"/>
          <w:szCs w:val="24"/>
        </w:rPr>
        <w:t>на  ввод объекта в эксплуатацию</w:t>
      </w:r>
      <w:r w:rsidRPr="00986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986AD4">
        <w:rPr>
          <w:rFonts w:ascii="Times New Roman" w:hAnsi="Times New Roman" w:cs="Times New Roman"/>
          <w:sz w:val="24"/>
          <w:szCs w:val="24"/>
        </w:rPr>
        <w:t xml:space="preserve">. </w:t>
      </w:r>
      <w:r w:rsidR="00632F74" w:rsidRPr="00986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осуществляется </w:t>
      </w:r>
      <w:r w:rsidR="00B52D95">
        <w:rPr>
          <w:rFonts w:ascii="Times New Roman" w:hAnsi="Times New Roman" w:cs="Times New Roman"/>
          <w:sz w:val="24"/>
          <w:szCs w:val="24"/>
        </w:rPr>
        <w:t xml:space="preserve">главным специалистом по архитектуре </w:t>
      </w:r>
      <w:r w:rsidR="00632F74" w:rsidRPr="00986AD4">
        <w:rPr>
          <w:rFonts w:ascii="Times New Roman" w:hAnsi="Times New Roman" w:cs="Times New Roman"/>
          <w:sz w:val="24"/>
          <w:szCs w:val="24"/>
        </w:rPr>
        <w:t xml:space="preserve">по желанию заявителя: лично, </w:t>
      </w:r>
      <w:r w:rsidR="00632F74" w:rsidRPr="00FC4325">
        <w:rPr>
          <w:rFonts w:ascii="Times New Roman" w:hAnsi="Times New Roman" w:cs="Times New Roman"/>
          <w:sz w:val="24"/>
          <w:szCs w:val="24"/>
        </w:rPr>
        <w:t>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68. Время выполнения административной процедур</w:t>
      </w:r>
      <w:r w:rsidR="003C6B04">
        <w:rPr>
          <w:rFonts w:ascii="Times New Roman" w:hAnsi="Times New Roman" w:cs="Times New Roman"/>
          <w:sz w:val="24"/>
          <w:szCs w:val="24"/>
        </w:rPr>
        <w:t xml:space="preserve">ы: осуществляется в течение </w:t>
      </w:r>
      <w:r w:rsidR="003C6B04" w:rsidRPr="00F037DC">
        <w:rPr>
          <w:rFonts w:ascii="Times New Roman" w:hAnsi="Times New Roman" w:cs="Times New Roman"/>
          <w:sz w:val="24"/>
          <w:szCs w:val="24"/>
        </w:rPr>
        <w:t>одного рабочего</w:t>
      </w:r>
      <w:r w:rsidRPr="00F037DC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69. Результатом выполнения административной процедуры является выдача заявителю: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эксплуатацию; 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ввод объекта в эксплуатацию. </w:t>
      </w:r>
    </w:p>
    <w:p w:rsidR="00632F74" w:rsidRPr="00940CD2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325">
        <w:rPr>
          <w:rFonts w:ascii="Times New Roman" w:hAnsi="Times New Roman" w:cs="Times New Roman"/>
          <w:sz w:val="24"/>
          <w:szCs w:val="24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940CD2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940CD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0CD2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="00AF5126">
        <w:rPr>
          <w:rFonts w:ascii="Times New Roman" w:hAnsi="Times New Roman" w:cs="Times New Roman"/>
          <w:sz w:val="24"/>
          <w:szCs w:val="24"/>
        </w:rPr>
        <w:t>главного специалиста по архитектуре</w:t>
      </w:r>
      <w:r w:rsidR="00AF5126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940CD2">
        <w:rPr>
          <w:rFonts w:ascii="Times New Roman" w:hAnsi="Times New Roman" w:cs="Times New Roman"/>
          <w:sz w:val="24"/>
          <w:szCs w:val="24"/>
        </w:rPr>
        <w:t xml:space="preserve">(файл формата SIG). </w:t>
      </w:r>
      <w:proofErr w:type="gramStart"/>
      <w:r w:rsidRPr="00940CD2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940CD2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632F74" w:rsidRPr="00940CD2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70. В течение 7-ми рабочих дней со дня выдачи разрешения на ввод объекта в эксплуатацию </w:t>
      </w:r>
      <w:r w:rsidR="005D693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AF5126">
        <w:rPr>
          <w:rFonts w:ascii="Times New Roman" w:hAnsi="Times New Roman" w:cs="Times New Roman"/>
          <w:sz w:val="24"/>
          <w:szCs w:val="24"/>
        </w:rPr>
        <w:t xml:space="preserve"> по архитектуре</w:t>
      </w:r>
      <w:r w:rsidR="005D6935">
        <w:rPr>
          <w:rFonts w:ascii="Times New Roman" w:hAnsi="Times New Roman" w:cs="Times New Roman"/>
          <w:sz w:val="24"/>
          <w:szCs w:val="24"/>
        </w:rPr>
        <w:t>, размещает</w:t>
      </w:r>
      <w:r w:rsidRPr="00661571">
        <w:rPr>
          <w:rFonts w:ascii="Times New Roman" w:hAnsi="Times New Roman" w:cs="Times New Roman"/>
          <w:sz w:val="24"/>
          <w:szCs w:val="24"/>
        </w:rPr>
        <w:t xml:space="preserve"> документы, определенные </w:t>
      </w:r>
      <w:r w:rsidRPr="00661571">
        <w:rPr>
          <w:rFonts w:ascii="Times New Roman" w:hAnsi="Times New Roman" w:cs="Times New Roman"/>
          <w:sz w:val="24"/>
          <w:szCs w:val="24"/>
        </w:rPr>
        <w:lastRenderedPageBreak/>
        <w:t>требованиями части 5 статьи 56 Градостроительного кодекса РФ, в информационной системе обеспечения градостроительной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="00632F74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Pr="00661571">
        <w:rPr>
          <w:rFonts w:ascii="Times New Roman" w:hAnsi="Times New Roman" w:cs="Times New Roman"/>
          <w:sz w:val="24"/>
          <w:szCs w:val="24"/>
        </w:rPr>
        <w:t>копии разрешения на ввод в эксплуатацию объекта капитального строительства.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661571">
        <w:rPr>
          <w:rFonts w:ascii="Times New Roman" w:hAnsi="Times New Roman" w:cs="Times New Roman"/>
          <w:sz w:val="24"/>
          <w:szCs w:val="24"/>
        </w:rPr>
        <w:t>. В течение 3-х рабочих дней со дня выдачи разрешения на вво</w:t>
      </w:r>
      <w:r>
        <w:rPr>
          <w:rFonts w:ascii="Times New Roman" w:hAnsi="Times New Roman" w:cs="Times New Roman"/>
          <w:sz w:val="24"/>
          <w:szCs w:val="24"/>
        </w:rPr>
        <w:t>д объекта в эксплуатацию</w:t>
      </w:r>
      <w:r w:rsidRPr="00661571">
        <w:rPr>
          <w:rFonts w:ascii="Times New Roman" w:hAnsi="Times New Roman" w:cs="Times New Roman"/>
          <w:sz w:val="24"/>
          <w:szCs w:val="24"/>
        </w:rPr>
        <w:t xml:space="preserve"> </w:t>
      </w:r>
      <w:r w:rsidR="005D693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AF5126">
        <w:rPr>
          <w:rFonts w:ascii="Times New Roman" w:hAnsi="Times New Roman" w:cs="Times New Roman"/>
          <w:sz w:val="24"/>
          <w:szCs w:val="24"/>
        </w:rPr>
        <w:t xml:space="preserve"> по архитектуре </w:t>
      </w:r>
      <w:r w:rsidR="005D6935">
        <w:rPr>
          <w:rFonts w:ascii="Times New Roman" w:hAnsi="Times New Roman" w:cs="Times New Roman"/>
          <w:sz w:val="24"/>
          <w:szCs w:val="24"/>
        </w:rPr>
        <w:t xml:space="preserve"> направляе</w:t>
      </w:r>
      <w:r w:rsidRPr="00661571">
        <w:rPr>
          <w:rFonts w:ascii="Times New Roman" w:hAnsi="Times New Roman" w:cs="Times New Roman"/>
          <w:sz w:val="24"/>
          <w:szCs w:val="24"/>
        </w:rPr>
        <w:t xml:space="preserve">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6615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1571">
        <w:rPr>
          <w:rFonts w:ascii="Times New Roman" w:hAnsi="Times New Roman" w:cs="Times New Roman"/>
          <w:sz w:val="24"/>
          <w:szCs w:val="24"/>
        </w:rPr>
        <w:t>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</w:t>
      </w:r>
      <w:r>
        <w:rPr>
          <w:rFonts w:ascii="Times New Roman" w:hAnsi="Times New Roman" w:cs="Times New Roman"/>
          <w:sz w:val="24"/>
          <w:szCs w:val="24"/>
        </w:rPr>
        <w:t>го электронного взаимодействия.</w:t>
      </w:r>
      <w:proofErr w:type="gramEnd"/>
    </w:p>
    <w:p w:rsidR="003C6B04" w:rsidRPr="00661571" w:rsidRDefault="003C6B04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30C">
        <w:rPr>
          <w:rFonts w:ascii="Times New Roman" w:hAnsi="Times New Roman" w:cs="Times New Roman"/>
          <w:sz w:val="24"/>
          <w:szCs w:val="24"/>
        </w:rPr>
        <w:t xml:space="preserve">Электронные образы бумажных документов, направляемых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подписываются усиленной квалифицированной электронной подписью  </w:t>
      </w:r>
      <w:r w:rsidR="005D6935">
        <w:rPr>
          <w:rFonts w:ascii="Times New Roman" w:hAnsi="Times New Roman" w:cs="Times New Roman"/>
          <w:sz w:val="24"/>
          <w:szCs w:val="24"/>
        </w:rPr>
        <w:t>главным специалистом по архитектуре</w:t>
      </w:r>
      <w:r w:rsidRPr="0042530C">
        <w:rPr>
          <w:rFonts w:ascii="Times New Roman" w:hAnsi="Times New Roman" w:cs="Times New Roman"/>
          <w:sz w:val="24"/>
          <w:szCs w:val="24"/>
        </w:rPr>
        <w:t>.</w:t>
      </w:r>
    </w:p>
    <w:p w:rsidR="00C43BD0" w:rsidRPr="001D186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7DC">
        <w:rPr>
          <w:rFonts w:ascii="Times New Roman" w:hAnsi="Times New Roman" w:cs="Times New Roman"/>
          <w:sz w:val="24"/>
          <w:szCs w:val="24"/>
        </w:rPr>
        <w:t xml:space="preserve">73. В течение </w:t>
      </w:r>
      <w:r w:rsidR="003C6B04" w:rsidRPr="00F037DC">
        <w:rPr>
          <w:rFonts w:ascii="Times New Roman" w:hAnsi="Times New Roman" w:cs="Times New Roman"/>
          <w:sz w:val="24"/>
          <w:szCs w:val="24"/>
        </w:rPr>
        <w:t xml:space="preserve"> одного рабочего</w:t>
      </w:r>
      <w:r w:rsidRPr="00F037DC">
        <w:rPr>
          <w:rFonts w:ascii="Times New Roman" w:hAnsi="Times New Roman" w:cs="Times New Roman"/>
          <w:sz w:val="24"/>
          <w:szCs w:val="24"/>
        </w:rPr>
        <w:t xml:space="preserve"> дня со дня подписания разрешения на ввод объекта в эксплуатацию, </w:t>
      </w:r>
      <w:r w:rsidR="005D6935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AF5126">
        <w:rPr>
          <w:rFonts w:ascii="Times New Roman" w:hAnsi="Times New Roman" w:cs="Times New Roman"/>
          <w:sz w:val="24"/>
          <w:szCs w:val="24"/>
        </w:rPr>
        <w:t xml:space="preserve">по архитектуре </w:t>
      </w:r>
      <w:r w:rsidR="005D6935">
        <w:rPr>
          <w:rFonts w:ascii="Times New Roman" w:hAnsi="Times New Roman" w:cs="Times New Roman"/>
          <w:sz w:val="24"/>
          <w:szCs w:val="24"/>
        </w:rPr>
        <w:t>вноси</w:t>
      </w:r>
      <w:r w:rsidRPr="00F037DC">
        <w:rPr>
          <w:rFonts w:ascii="Times New Roman" w:hAnsi="Times New Roman" w:cs="Times New Roman"/>
          <w:sz w:val="24"/>
          <w:szCs w:val="24"/>
        </w:rPr>
        <w:t>т соответствующие данные в Реестр</w:t>
      </w:r>
      <w:r w:rsidRPr="00D53CBA">
        <w:rPr>
          <w:rFonts w:ascii="Times New Roman" w:hAnsi="Times New Roman" w:cs="Times New Roman"/>
          <w:sz w:val="24"/>
          <w:szCs w:val="24"/>
        </w:rPr>
        <w:t xml:space="preserve"> выданных разр</w:t>
      </w:r>
      <w:r w:rsidRPr="009472D0">
        <w:rPr>
          <w:rFonts w:ascii="Times New Roman" w:hAnsi="Times New Roman" w:cs="Times New Roman"/>
          <w:sz w:val="24"/>
          <w:szCs w:val="24"/>
        </w:rPr>
        <w:t xml:space="preserve">ешений на ввод объектов в эксплуатацию на бумажном носителе по форме, согласно приложению № </w:t>
      </w:r>
      <w:r w:rsidR="001D1865" w:rsidRPr="00940CD2">
        <w:rPr>
          <w:rFonts w:ascii="Times New Roman" w:hAnsi="Times New Roman" w:cs="Times New Roman"/>
          <w:sz w:val="24"/>
          <w:szCs w:val="24"/>
        </w:rPr>
        <w:t>4</w:t>
      </w:r>
      <w:r w:rsidRPr="00D53CBA">
        <w:rPr>
          <w:rFonts w:ascii="Times New Roman" w:hAnsi="Times New Roman" w:cs="Times New Roman"/>
          <w:sz w:val="24"/>
          <w:szCs w:val="24"/>
        </w:rPr>
        <w:t>, под отдельным порядковым номером.</w:t>
      </w:r>
    </w:p>
    <w:p w:rsidR="00EB1958" w:rsidRPr="00AE4CAE" w:rsidRDefault="00C43BD0" w:rsidP="00AE4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</w:t>
      </w:r>
      <w:r w:rsidRPr="00986AD4">
        <w:rPr>
          <w:rFonts w:ascii="Times New Roman" w:hAnsi="Times New Roman" w:cs="Times New Roman"/>
          <w:sz w:val="24"/>
          <w:szCs w:val="24"/>
        </w:rPr>
        <w:t>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r w:rsidR="003A1AEE" w:rsidRPr="003A1AEE">
        <w:rPr>
          <w:rFonts w:ascii="Times New Roman" w:hAnsi="Times New Roman" w:cs="Times New Roman"/>
          <w:sz w:val="24"/>
          <w:szCs w:val="24"/>
        </w:rPr>
        <w:t>, в том числе в электронной форме в личный кабинет заявителя на Портале.</w:t>
      </w:r>
      <w:bookmarkStart w:id="10" w:name="P385"/>
      <w:bookmarkEnd w:id="10"/>
    </w:p>
    <w:p w:rsidR="00EB1958" w:rsidRDefault="00EB1958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EB0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B03F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EB03F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B03F2">
        <w:rPr>
          <w:rFonts w:ascii="Times New Roman" w:hAnsi="Times New Roman" w:cs="Times New Roman"/>
          <w:b/>
          <w:sz w:val="24"/>
          <w:szCs w:val="24"/>
        </w:rPr>
        <w:t xml:space="preserve"> соблюдение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м и исполнением уполномоченными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положений настоящего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Административного регламента, а также принятием ими решений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EB03F2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процедурами, и принятием решений осуществляется: </w:t>
      </w:r>
      <w:r w:rsidR="00EB195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B1958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</w:t>
      </w:r>
      <w:r w:rsidR="00EB1958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EB1958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администрации </w:t>
      </w:r>
      <w:r w:rsidR="00EB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Сакмарского </w:t>
      </w:r>
      <w:r w:rsidR="00EB1958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  по оперативному управлению, строительству, ЖКХ, транспорту и связи</w:t>
      </w:r>
      <w:r w:rsidR="00EB1958" w:rsidRPr="00EB03F2">
        <w:rPr>
          <w:rFonts w:ascii="Times New Roman" w:hAnsi="Times New Roman" w:cs="Times New Roman"/>
          <w:sz w:val="24"/>
          <w:szCs w:val="24"/>
        </w:rPr>
        <w:t xml:space="preserve"> </w:t>
      </w:r>
      <w:r w:rsidR="00EB1958">
        <w:rPr>
          <w:rFonts w:ascii="Times New Roman" w:hAnsi="Times New Roman" w:cs="Times New Roman"/>
          <w:sz w:val="24"/>
          <w:szCs w:val="24"/>
        </w:rPr>
        <w:t>(далее – заместитель главы</w:t>
      </w:r>
      <w:proofErr w:type="gramStart"/>
      <w:r w:rsidR="00EB19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EB03F2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 w:rsidR="00AF512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AF5126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</w:t>
      </w:r>
      <w:r w:rsidR="00AF5126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AF5126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</w:t>
      </w:r>
      <w:r w:rsidRPr="00EB03F2">
        <w:rPr>
          <w:rFonts w:ascii="Times New Roman" w:hAnsi="Times New Roman" w:cs="Times New Roman"/>
          <w:sz w:val="24"/>
          <w:szCs w:val="24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Порядок и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дичность осуществления плановых </w:t>
      </w:r>
      <w:r w:rsidRPr="00EB03F2">
        <w:rPr>
          <w:rFonts w:ascii="Times New Roman" w:hAnsi="Times New Roman" w:cs="Times New Roman"/>
          <w:b/>
          <w:sz w:val="24"/>
          <w:szCs w:val="24"/>
        </w:rPr>
        <w:t>и внеплановых проверок 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лноты и качества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рядок и формы </w:t>
      </w:r>
      <w:proofErr w:type="gramStart"/>
      <w:r w:rsidRPr="00EB0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B03F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</w:t>
      </w:r>
      <w:r w:rsidR="008E7553" w:rsidRPr="008E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главы </w:t>
      </w:r>
      <w:r w:rsidRPr="00EB03F2">
        <w:rPr>
          <w:rFonts w:ascii="Times New Roman" w:hAnsi="Times New Roman" w:cs="Times New Roman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>полноты и качества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EB03F2">
        <w:rPr>
          <w:rFonts w:ascii="Times New Roman" w:hAnsi="Times New Roman" w:cs="Times New Roman"/>
          <w:sz w:val="24"/>
          <w:szCs w:val="24"/>
        </w:rPr>
        <w:t xml:space="preserve">услуги включает в </w:t>
      </w:r>
      <w:r w:rsidRPr="00EB03F2">
        <w:rPr>
          <w:rFonts w:ascii="Times New Roman" w:hAnsi="Times New Roman" w:cs="Times New Roman"/>
          <w:sz w:val="24"/>
          <w:szCs w:val="24"/>
        </w:rPr>
        <w:lastRenderedPageBreak/>
        <w:t>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EB03F2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13206" w:rsidRDefault="00513206" w:rsidP="00D375B1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Ответственность уполномоченных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</w:t>
      </w:r>
      <w:r w:rsidRPr="00EB03F2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 принимаемые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8E7553">
        <w:rPr>
          <w:rFonts w:ascii="Times New Roman" w:hAnsi="Times New Roman" w:cs="Times New Roman"/>
          <w:sz w:val="24"/>
          <w:szCs w:val="24"/>
        </w:rPr>
        <w:t xml:space="preserve">главного специалиста по архитектуре </w:t>
      </w:r>
      <w:r w:rsidRPr="00EB03F2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</w:t>
      </w:r>
      <w:r>
        <w:rPr>
          <w:rFonts w:ascii="Times New Roman" w:hAnsi="Times New Roman" w:cs="Times New Roman"/>
          <w:sz w:val="24"/>
          <w:szCs w:val="24"/>
        </w:rPr>
        <w:t xml:space="preserve"> (инструкциях)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 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том числе со стороны граждан,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EB03F2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B1" w:rsidRPr="00087CFA" w:rsidRDefault="00C43BD0" w:rsidP="00D375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EB03F2">
        <w:rPr>
          <w:b/>
        </w:rPr>
        <w:t xml:space="preserve">5. </w:t>
      </w:r>
      <w:r w:rsidR="00D375B1" w:rsidRPr="00087CFA">
        <w:rPr>
          <w:b/>
          <w:bCs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375B1" w:rsidRPr="00087CFA" w:rsidRDefault="00D375B1" w:rsidP="00D375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43BD0" w:rsidRPr="00F37E33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B1" w:rsidRPr="00087CFA" w:rsidRDefault="00D375B1" w:rsidP="00D375B1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087CFA">
        <w:t>82. Заявитель может обратиться с жалобой, в том числе в следующих случаях:</w:t>
      </w:r>
    </w:p>
    <w:p w:rsidR="00D375B1" w:rsidRPr="00087CFA" w:rsidRDefault="00D375B1" w:rsidP="00D375B1">
      <w:pPr>
        <w:autoSpaceDE w:val="0"/>
        <w:autoSpaceDN w:val="0"/>
        <w:adjustRightInd w:val="0"/>
        <w:ind w:left="284" w:firstLine="283"/>
        <w:jc w:val="both"/>
      </w:pPr>
      <w:bookmarkStart w:id="11" w:name="sub_4661"/>
      <w:r w:rsidRPr="00087CFA">
        <w:t xml:space="preserve">1) </w:t>
      </w:r>
      <w:bookmarkEnd w:id="11"/>
      <w:r w:rsidRPr="00087CFA"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087CFA">
          <w:t>статье 15.1</w:t>
        </w:r>
      </w:hyperlink>
      <w:r w:rsidRPr="00087CFA">
        <w:t xml:space="preserve"> №210-ФЗ;</w:t>
      </w:r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</w:pPr>
      <w:r w:rsidRPr="00087CF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87CFA">
          <w:t>частью 1.3 статьи 16</w:t>
        </w:r>
      </w:hyperlink>
      <w:r w:rsidRPr="00087CFA">
        <w:t xml:space="preserve"> №210-ФЗ;</w:t>
      </w:r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</w:pPr>
      <w:r w:rsidRPr="00087CFA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</w:pPr>
      <w:proofErr w:type="gramStart"/>
      <w:r w:rsidRPr="00087CF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</w:pPr>
      <w:proofErr w:type="gramStart"/>
      <w:r w:rsidRPr="00087CF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087CFA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087CFA">
          <w:t>частью 1.3 статьи 16</w:t>
        </w:r>
      </w:hyperlink>
      <w:r w:rsidRPr="00087CFA">
        <w:t xml:space="preserve"> №210-ФЗ;</w:t>
      </w:r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</w:pPr>
      <w:r w:rsidRPr="00087CF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</w:pPr>
      <w:proofErr w:type="gramStart"/>
      <w:r w:rsidRPr="00087CFA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087CFA">
          <w:t>частью 1.1 статьи 16</w:t>
        </w:r>
      </w:hyperlink>
      <w:r w:rsidRPr="00087CFA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87CFA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087CFA">
          <w:t>частью 1.3 статьи 16</w:t>
        </w:r>
      </w:hyperlink>
      <w:r w:rsidRPr="00087CFA">
        <w:t xml:space="preserve"> №210-ФЗ.</w:t>
      </w:r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</w:pPr>
      <w:r w:rsidRPr="00087CFA">
        <w:t>8) нарушение срока или порядка выдачи документов по результатам предоставления муниципальной услуги;</w:t>
      </w:r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</w:pPr>
      <w:proofErr w:type="gramStart"/>
      <w:r w:rsidRPr="00087CF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</w:pPr>
      <w:r w:rsidRPr="00087CFA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087CFA">
          <w:t>частью 1.3 статьи 16</w:t>
        </w:r>
      </w:hyperlink>
      <w:r w:rsidRPr="00087CFA">
        <w:t xml:space="preserve"> № 210-ФЗ.</w:t>
      </w:r>
    </w:p>
    <w:p w:rsidR="00312BFA" w:rsidRPr="00F37E33" w:rsidRDefault="00312BFA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43BD0" w:rsidRPr="005451F9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5451F9">
        <w:rPr>
          <w:rFonts w:eastAsiaTheme="minorHAnsi"/>
          <w:b/>
          <w:lang w:eastAsia="en-US"/>
        </w:rPr>
        <w:t>Предмет жалобы</w:t>
      </w:r>
    </w:p>
    <w:p w:rsidR="00C43BD0" w:rsidRDefault="00C43BD0" w:rsidP="00C43B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B77F27">
        <w:rPr>
          <w:lang w:eastAsia="en-US"/>
        </w:rPr>
        <w:t>администрации Сакмарского района</w:t>
      </w:r>
      <w:r w:rsidRPr="00087CFA">
        <w:rPr>
          <w:lang w:eastAsia="en-US"/>
        </w:rPr>
        <w:t xml:space="preserve"> и </w:t>
      </w:r>
      <w:r w:rsidR="00B77F27">
        <w:rPr>
          <w:lang w:eastAsia="en-US"/>
        </w:rPr>
        <w:t>главного специалиста по архитектуре</w:t>
      </w:r>
      <w:r w:rsidRPr="00087CFA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84. Жалоба должна содержать:</w:t>
      </w:r>
    </w:p>
    <w:p w:rsidR="00D375B1" w:rsidRPr="00087CFA" w:rsidRDefault="00D375B1" w:rsidP="00D375B1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4681"/>
      <w:r w:rsidRPr="00087CFA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</w:t>
      </w:r>
      <w:r w:rsidRPr="00087CFA">
        <w:lastRenderedPageBreak/>
        <w:t>государственных и муниципальных услуг, решения и действия (бездействие) которых обжалуются;</w:t>
      </w:r>
    </w:p>
    <w:p w:rsidR="00D375B1" w:rsidRPr="00087CFA" w:rsidRDefault="00D375B1" w:rsidP="00D375B1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4682"/>
      <w:bookmarkEnd w:id="12"/>
      <w:proofErr w:type="gramStart"/>
      <w:r w:rsidRPr="00087CFA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75B1" w:rsidRPr="00087CFA" w:rsidRDefault="00D375B1" w:rsidP="00D375B1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3"/>
      <w:bookmarkEnd w:id="13"/>
      <w:r w:rsidRPr="00087CFA">
        <w:t>3) сведения об обжалуемых решениях и действиях (бездействии)</w:t>
      </w:r>
      <w:bookmarkStart w:id="15" w:name="sub_4684"/>
      <w:bookmarkEnd w:id="14"/>
      <w:r w:rsidRPr="00087CFA">
        <w:t>;</w:t>
      </w:r>
    </w:p>
    <w:p w:rsidR="00D375B1" w:rsidRPr="00087CFA" w:rsidRDefault="00D375B1" w:rsidP="00D375B1">
      <w:pPr>
        <w:widowControl w:val="0"/>
        <w:autoSpaceDE w:val="0"/>
        <w:autoSpaceDN w:val="0"/>
        <w:adjustRightInd w:val="0"/>
        <w:ind w:firstLine="720"/>
        <w:jc w:val="both"/>
      </w:pPr>
      <w:r w:rsidRPr="00087CFA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375B1" w:rsidRPr="00087CFA" w:rsidRDefault="00D375B1" w:rsidP="00D375B1">
      <w:pPr>
        <w:widowControl w:val="0"/>
        <w:autoSpaceDE w:val="0"/>
        <w:autoSpaceDN w:val="0"/>
        <w:adjustRightInd w:val="0"/>
        <w:ind w:firstLine="720"/>
        <w:jc w:val="both"/>
      </w:pPr>
      <w:r w:rsidRPr="00087CFA"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CC02C6" w:rsidRDefault="00CC02C6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D375B1" w:rsidRPr="00087CFA" w:rsidRDefault="00D375B1" w:rsidP="00D375B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Органы  местного самоуправления</w:t>
      </w:r>
      <w:r w:rsidRPr="00087CFA">
        <w:rPr>
          <w:b/>
          <w:lang w:eastAsia="en-US"/>
        </w:rPr>
        <w:br/>
        <w:t>и уполномоченные на рассмотрение жалобы должностные лица,</w:t>
      </w:r>
    </w:p>
    <w:p w:rsidR="00D375B1" w:rsidRPr="00087CFA" w:rsidRDefault="00D375B1" w:rsidP="00D375B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87CFA">
        <w:rPr>
          <w:b/>
          <w:lang w:eastAsia="en-US"/>
        </w:rPr>
        <w:t>которым может быть направлена жалоба</w:t>
      </w:r>
    </w:p>
    <w:p w:rsidR="00D375B1" w:rsidRPr="00087CFA" w:rsidRDefault="00D375B1" w:rsidP="00D375B1">
      <w:pPr>
        <w:autoSpaceDE w:val="0"/>
        <w:autoSpaceDN w:val="0"/>
        <w:adjustRightInd w:val="0"/>
        <w:jc w:val="both"/>
        <w:rPr>
          <w:lang w:eastAsia="en-US"/>
        </w:rPr>
      </w:pPr>
    </w:p>
    <w:p w:rsidR="00D375B1" w:rsidRPr="00087CFA" w:rsidRDefault="00D375B1" w:rsidP="00D375B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85. Жалоба рассматривается </w:t>
      </w:r>
      <w:r>
        <w:rPr>
          <w:lang w:eastAsia="en-US"/>
        </w:rPr>
        <w:t>администрацией Сакмарского района</w:t>
      </w:r>
      <w:r w:rsidRPr="00087CFA">
        <w:rPr>
          <w:lang w:eastAsia="en-US"/>
        </w:rPr>
        <w:t>, предоставляющ</w:t>
      </w:r>
      <w:r>
        <w:rPr>
          <w:lang w:eastAsia="en-US"/>
        </w:rPr>
        <w:t>ей</w:t>
      </w:r>
      <w:r w:rsidRPr="00087CFA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B77F27">
        <w:rPr>
          <w:lang w:eastAsia="en-US"/>
        </w:rPr>
        <w:t>главным специалистом по архитектуре</w:t>
      </w:r>
      <w:r w:rsidRPr="00087CFA">
        <w:rPr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087CFA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087CFA">
          <w:t>частью 1.1 статьи 16</w:t>
        </w:r>
      </w:hyperlink>
      <w:r w:rsidRPr="00087CFA">
        <w:t xml:space="preserve"> № 210-ФЗ, подаются руководителям этих организаций.</w:t>
      </w:r>
    </w:p>
    <w:p w:rsidR="00873ED1" w:rsidRPr="00873ED1" w:rsidRDefault="00873ED1" w:rsidP="00873ED1">
      <w:pPr>
        <w:autoSpaceDE w:val="0"/>
        <w:autoSpaceDN w:val="0"/>
        <w:adjustRightInd w:val="0"/>
        <w:ind w:firstLine="709"/>
        <w:jc w:val="both"/>
        <w:outlineLvl w:val="0"/>
      </w:pPr>
    </w:p>
    <w:p w:rsidR="00C43BD0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3C3A4E">
        <w:rPr>
          <w:rFonts w:eastAsiaTheme="minorHAnsi"/>
          <w:b/>
          <w:lang w:eastAsia="en-US"/>
        </w:rPr>
        <w:t>Порядок подачи и рассмотрения жалобы</w:t>
      </w:r>
    </w:p>
    <w:p w:rsidR="00C43BD0" w:rsidRPr="003C3A4E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B77F27" w:rsidRDefault="00B77F27" w:rsidP="00B77F27">
      <w:pPr>
        <w:autoSpaceDE w:val="0"/>
        <w:autoSpaceDN w:val="0"/>
        <w:adjustRightInd w:val="0"/>
        <w:ind w:firstLine="540"/>
        <w:jc w:val="both"/>
      </w:pPr>
      <w:r w:rsidRPr="00087CFA">
        <w:rPr>
          <w:lang w:eastAsia="en-US"/>
        </w:rPr>
        <w:t xml:space="preserve">86. </w:t>
      </w:r>
      <w:proofErr w:type="gramStart"/>
      <w:r w:rsidRPr="00087CFA">
        <w:rPr>
          <w:lang w:eastAsia="en-US"/>
        </w:rPr>
        <w:t>Жалоба подается в письменной форме на бумажном носителе</w:t>
      </w:r>
      <w:r w:rsidRPr="00087CFA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266864">
        <w:rPr>
          <w:bCs/>
          <w:lang w:eastAsia="en-US"/>
        </w:rPr>
        <w:t>администрации района</w:t>
      </w:r>
      <w:r w:rsidRPr="00087CFA">
        <w:rPr>
          <w:bCs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087CFA">
        <w:t xml:space="preserve">предусмотренных </w:t>
      </w:r>
      <w:hyperlink r:id="rId18" w:history="1">
        <w:r w:rsidRPr="00087CFA">
          <w:t>частью 1.1 статьи 16</w:t>
        </w:r>
      </w:hyperlink>
      <w:r w:rsidRPr="00087CFA">
        <w:t xml:space="preserve"> № 210-ФЗ,</w:t>
      </w:r>
      <w:r w:rsidRPr="00087CFA">
        <w:rPr>
          <w:b/>
          <w:bCs/>
          <w:lang w:eastAsia="en-US"/>
        </w:rPr>
        <w:t xml:space="preserve"> </w:t>
      </w:r>
      <w:r w:rsidRPr="00087CFA">
        <w:rPr>
          <w:bCs/>
          <w:lang w:eastAsia="en-US"/>
        </w:rPr>
        <w:t xml:space="preserve"> а также может быть принята при личном приеме</w:t>
      </w:r>
      <w:proofErr w:type="gramEnd"/>
      <w:r w:rsidRPr="00087CFA">
        <w:rPr>
          <w:bCs/>
          <w:lang w:eastAsia="en-US"/>
        </w:rPr>
        <w:t xml:space="preserve"> заявителя в </w:t>
      </w:r>
      <w:r w:rsidR="00266864">
        <w:rPr>
          <w:rFonts w:eastAsiaTheme="minorHAnsi"/>
          <w:bCs/>
          <w:lang w:eastAsia="en-US"/>
        </w:rPr>
        <w:t>администрации муниципального образования Сакмарский район</w:t>
      </w:r>
      <w:r w:rsidRPr="00087CFA">
        <w:t xml:space="preserve">. </w:t>
      </w:r>
    </w:p>
    <w:p w:rsidR="00266864" w:rsidRPr="00FA0256" w:rsidRDefault="00266864" w:rsidP="00266864">
      <w:pPr>
        <w:autoSpaceDE w:val="0"/>
        <w:autoSpaceDN w:val="0"/>
        <w:adjustRightInd w:val="0"/>
        <w:ind w:firstLine="709"/>
        <w:jc w:val="both"/>
      </w:pPr>
      <w:r>
        <w:t xml:space="preserve">1) почтовый адрес: </w:t>
      </w:r>
      <w:r w:rsidRPr="00FA0256">
        <w:rPr>
          <w:shd w:val="clear" w:color="auto" w:fill="FFFFFF"/>
        </w:rPr>
        <w:t>Российская Федерация, 461420, Оренбургская область, Сакмарский район, с</w:t>
      </w:r>
      <w:proofErr w:type="gramStart"/>
      <w:r w:rsidRPr="00FA0256">
        <w:rPr>
          <w:shd w:val="clear" w:color="auto" w:fill="FFFFFF"/>
        </w:rPr>
        <w:t>.С</w:t>
      </w:r>
      <w:proofErr w:type="gramEnd"/>
      <w:r w:rsidRPr="00FA0256">
        <w:rPr>
          <w:shd w:val="clear" w:color="auto" w:fill="FFFFFF"/>
        </w:rPr>
        <w:t>акмара, ул.Советская д.25</w:t>
      </w:r>
      <w:r w:rsidRPr="00FA0256">
        <w:t xml:space="preserve"> </w:t>
      </w:r>
    </w:p>
    <w:p w:rsidR="00266864" w:rsidRDefault="00266864" w:rsidP="00266864">
      <w:pPr>
        <w:autoSpaceDE w:val="0"/>
        <w:autoSpaceDN w:val="0"/>
        <w:adjustRightInd w:val="0"/>
        <w:ind w:firstLine="709"/>
        <w:jc w:val="both"/>
      </w:pPr>
      <w:r>
        <w:t>2) адрес электронной почты органа местного самоуправления:</w:t>
      </w:r>
      <w:r>
        <w:rPr>
          <w:rStyle w:val="aa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hyperlink r:id="rId19" w:history="1">
        <w:r>
          <w:rPr>
            <w:rStyle w:val="aa"/>
            <w:rFonts w:ascii="Tahoma" w:hAnsi="Tahoma" w:cs="Tahoma"/>
            <w:color w:val="428CBA"/>
            <w:sz w:val="21"/>
            <w:szCs w:val="21"/>
            <w:shd w:val="clear" w:color="auto" w:fill="FFFFFF"/>
          </w:rPr>
          <w:t>sk@mail.orb.ru</w:t>
        </w:r>
      </w:hyperlink>
      <w:r>
        <w:t>;</w:t>
      </w:r>
    </w:p>
    <w:p w:rsidR="00266864" w:rsidRDefault="00266864" w:rsidP="00266864">
      <w:pPr>
        <w:autoSpaceDE w:val="0"/>
        <w:autoSpaceDN w:val="0"/>
        <w:adjustRightInd w:val="0"/>
        <w:ind w:firstLine="709"/>
        <w:jc w:val="both"/>
      </w:pPr>
      <w:r>
        <w:t xml:space="preserve">3) официальный сайт органа местного самоуправления: </w:t>
      </w:r>
      <w:proofErr w:type="spellStart"/>
      <w:r>
        <w:t>сакмарскийрайон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266864" w:rsidRPr="00266864" w:rsidRDefault="00266864" w:rsidP="002668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4) Портал, электронный адрес: www.gosuslugi.ru.</w:t>
      </w:r>
    </w:p>
    <w:p w:rsidR="00B77F27" w:rsidRPr="00087CFA" w:rsidRDefault="00B77F27" w:rsidP="00B77F2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lang w:eastAsia="en-US"/>
        </w:rPr>
        <w:t xml:space="preserve">87. </w:t>
      </w:r>
      <w:r w:rsidRPr="00087CFA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087CFA">
        <w:rPr>
          <w:rFonts w:eastAsiaTheme="minorHAnsi"/>
          <w:lang w:eastAsia="en-US"/>
        </w:rPr>
        <w:lastRenderedPageBreak/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 w:rsidRPr="00087CFA">
        <w:rPr>
          <w:rFonts w:eastAsiaTheme="minorHAnsi"/>
          <w:lang w:eastAsia="en-US"/>
        </w:rPr>
        <w:t>представлена</w:t>
      </w:r>
      <w:proofErr w:type="gramEnd"/>
      <w:r w:rsidRPr="00087CFA">
        <w:rPr>
          <w:rFonts w:eastAsiaTheme="minorHAnsi"/>
          <w:lang w:eastAsia="en-US"/>
        </w:rPr>
        <w:t>:</w:t>
      </w:r>
    </w:p>
    <w:p w:rsidR="00B77F27" w:rsidRPr="00087CFA" w:rsidRDefault="00B77F27" w:rsidP="00B77F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77F27" w:rsidRPr="00087CFA" w:rsidRDefault="00B77F27" w:rsidP="00B77F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77F27" w:rsidRPr="00087CFA" w:rsidRDefault="00B77F27" w:rsidP="00B77F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77F27" w:rsidRPr="00087CFA" w:rsidRDefault="00B77F27" w:rsidP="00B77F2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77F27" w:rsidRPr="00087CFA" w:rsidRDefault="00B77F27" w:rsidP="00B77F2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77F27" w:rsidRPr="00087CFA" w:rsidRDefault="00B77F27" w:rsidP="00B77F2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Жалоба в письменной форме может также быть направлена по почте.</w:t>
      </w:r>
    </w:p>
    <w:p w:rsidR="00B77F27" w:rsidRPr="00087CFA" w:rsidRDefault="00B77F27" w:rsidP="00B77F2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7F27" w:rsidRPr="00087CFA" w:rsidRDefault="00B77F27" w:rsidP="00B77F2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7F27" w:rsidRPr="00087CFA" w:rsidRDefault="00B77F27" w:rsidP="00B77F27">
      <w:pPr>
        <w:autoSpaceDE w:val="0"/>
        <w:autoSpaceDN w:val="0"/>
        <w:adjustRightInd w:val="0"/>
        <w:ind w:firstLine="540"/>
        <w:jc w:val="both"/>
      </w:pPr>
      <w:r w:rsidRPr="00087CFA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087CFA">
          <w:t>статьей</w:t>
        </w:r>
      </w:hyperlink>
      <w:r w:rsidRPr="00087CFA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77F27" w:rsidRPr="00087CFA" w:rsidRDefault="00B77F27" w:rsidP="00B77F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lang w:eastAsia="en-US"/>
        </w:rPr>
        <w:t xml:space="preserve">91. </w:t>
      </w:r>
      <w:r w:rsidRPr="00087CFA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77F27" w:rsidRPr="00087CFA" w:rsidRDefault="00B77F27" w:rsidP="00B77F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 xml:space="preserve"> </w:t>
      </w:r>
      <w:hyperlink r:id="rId21" w:history="1">
        <w:r w:rsidRPr="00087CFA">
          <w:rPr>
            <w:rFonts w:eastAsiaTheme="minorHAnsi"/>
            <w:lang w:eastAsia="en-US"/>
          </w:rPr>
          <w:t>статьей 5.63</w:t>
        </w:r>
      </w:hyperlink>
      <w:r w:rsidRPr="00087CFA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43BD0" w:rsidRPr="00661571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</w:t>
      </w:r>
      <w:r w:rsidRPr="00ED4854">
        <w:rPr>
          <w:rFonts w:eastAsiaTheme="minorHAnsi"/>
          <w:lang w:eastAsia="en-US"/>
        </w:rPr>
        <w:t xml:space="preserve">предусмотренного </w:t>
      </w:r>
      <w:hyperlink r:id="rId22" w:history="1">
        <w:r w:rsidRPr="00ED4854">
          <w:rPr>
            <w:rFonts w:eastAsiaTheme="minorHAnsi"/>
            <w:lang w:eastAsia="en-US"/>
          </w:rPr>
          <w:t>статьей 5.63</w:t>
        </w:r>
      </w:hyperlink>
      <w:r w:rsidRPr="00ED4854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73ED1" w:rsidRDefault="00873ED1" w:rsidP="0026686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66864" w:rsidRPr="00087CFA" w:rsidRDefault="00266864" w:rsidP="00266864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Сроки рассмотрения жалобы</w:t>
      </w:r>
    </w:p>
    <w:p w:rsidR="00266864" w:rsidRPr="00087CFA" w:rsidRDefault="00266864" w:rsidP="00266864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266864" w:rsidRPr="00087CFA" w:rsidRDefault="00266864" w:rsidP="0026686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 xml:space="preserve">92. </w:t>
      </w:r>
      <w:proofErr w:type="gramStart"/>
      <w:r w:rsidRPr="00087CFA">
        <w:rPr>
          <w:bCs/>
          <w:lang w:eastAsia="en-US"/>
        </w:rPr>
        <w:t xml:space="preserve">Жалоба, поступившая в </w:t>
      </w:r>
      <w:r>
        <w:rPr>
          <w:bCs/>
          <w:lang w:eastAsia="en-US"/>
        </w:rPr>
        <w:t>администрацию района</w:t>
      </w:r>
      <w:r w:rsidRPr="00087CFA">
        <w:rPr>
          <w:bCs/>
          <w:lang w:eastAsia="en-US"/>
        </w:rPr>
        <w:t xml:space="preserve">, МФЦ, учредителю МФЦ, в организации, </w:t>
      </w:r>
      <w:r w:rsidRPr="00087CFA">
        <w:t xml:space="preserve">предусмотренные </w:t>
      </w:r>
      <w:hyperlink r:id="rId23" w:history="1">
        <w:r w:rsidRPr="00087CFA">
          <w:t>частью 1.1 статьи 16</w:t>
        </w:r>
      </w:hyperlink>
      <w:r w:rsidRPr="00087CFA">
        <w:t xml:space="preserve"> № 210-ФЗ, </w:t>
      </w:r>
      <w:r w:rsidRPr="00087CFA">
        <w:rPr>
          <w:bCs/>
          <w:lang w:eastAsia="en-US"/>
        </w:rPr>
        <w:t xml:space="preserve"> подлежит рассмотрению </w:t>
      </w:r>
      <w:r>
        <w:rPr>
          <w:bCs/>
          <w:lang w:eastAsia="en-US"/>
        </w:rPr>
        <w:t>заместителем главы</w:t>
      </w:r>
      <w:r w:rsidRPr="00087CFA">
        <w:rPr>
          <w:bCs/>
          <w:lang w:eastAsia="en-US"/>
        </w:rPr>
        <w:t xml:space="preserve">, наделенным полномочиями по рассмотрению жалоб, в течение 15 </w:t>
      </w:r>
      <w:r w:rsidRPr="00087CFA">
        <w:rPr>
          <w:bCs/>
          <w:lang w:eastAsia="en-US"/>
        </w:rPr>
        <w:lastRenderedPageBreak/>
        <w:t xml:space="preserve">рабочих дней со дня ее регистрации, а в случае обжалования отказа </w:t>
      </w:r>
      <w:r>
        <w:rPr>
          <w:bCs/>
          <w:lang w:eastAsia="en-US"/>
        </w:rPr>
        <w:t>главного специалиста по архитектуре</w:t>
      </w:r>
      <w:r w:rsidRPr="00087CFA">
        <w:rPr>
          <w:bCs/>
          <w:lang w:eastAsia="en-US"/>
        </w:rPr>
        <w:t xml:space="preserve">, предоставляющего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</w:t>
      </w:r>
      <w:r>
        <w:rPr>
          <w:bCs/>
          <w:lang w:eastAsia="en-US"/>
        </w:rPr>
        <w:t>главного специалиста по архитектуре</w:t>
      </w:r>
      <w:r w:rsidRPr="00087CFA">
        <w:rPr>
          <w:bCs/>
          <w:lang w:eastAsia="en-US"/>
        </w:rPr>
        <w:t xml:space="preserve">, предоставляющего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в приеме документов у заявителя либо в</w:t>
      </w:r>
      <w:proofErr w:type="gramEnd"/>
      <w:r w:rsidRPr="00087CFA">
        <w:rPr>
          <w:bCs/>
          <w:lang w:eastAsia="en-US"/>
        </w:rPr>
        <w:t xml:space="preserve"> </w:t>
      </w:r>
      <w:proofErr w:type="gramStart"/>
      <w:r w:rsidRPr="00087CFA">
        <w:rPr>
          <w:bCs/>
          <w:lang w:eastAsia="en-US"/>
        </w:rPr>
        <w:t>исправлении</w:t>
      </w:r>
      <w:proofErr w:type="gramEnd"/>
      <w:r w:rsidRPr="00087CFA">
        <w:rPr>
          <w:bCs/>
          <w:lang w:eastAsia="en-US"/>
        </w:rPr>
        <w:t xml:space="preserve">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6" w:name="Par25"/>
      <w:bookmarkEnd w:id="16"/>
    </w:p>
    <w:p w:rsidR="00266864" w:rsidRPr="00087CFA" w:rsidRDefault="00266864" w:rsidP="00266864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2F3C69" w:rsidRDefault="002F3C69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43BD0" w:rsidRPr="00135624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135624">
        <w:rPr>
          <w:rFonts w:eastAsiaTheme="minorHAnsi"/>
          <w:b/>
          <w:lang w:eastAsia="en-US"/>
        </w:rPr>
        <w:t>Результат рассмотрения жалобы</w:t>
      </w:r>
    </w:p>
    <w:p w:rsidR="00C43BD0" w:rsidRPr="00F37E33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C43BD0" w:rsidRPr="00F37E3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E2694">
        <w:rPr>
          <w:rFonts w:eastAsiaTheme="minorHAnsi"/>
          <w:bCs/>
          <w:lang w:eastAsia="en-US"/>
        </w:rPr>
        <w:t>9</w:t>
      </w:r>
      <w:r w:rsidR="003E2694" w:rsidRPr="003E2694">
        <w:rPr>
          <w:rFonts w:eastAsiaTheme="minorHAnsi"/>
          <w:bCs/>
          <w:lang w:eastAsia="en-US"/>
        </w:rPr>
        <w:t>3</w:t>
      </w:r>
      <w:r w:rsidRPr="003E2694">
        <w:rPr>
          <w:rFonts w:eastAsiaTheme="minorHAnsi"/>
          <w:bCs/>
          <w:lang w:eastAsia="en-US"/>
        </w:rPr>
        <w:t>. По</w:t>
      </w:r>
      <w:r w:rsidRPr="00F37E33">
        <w:rPr>
          <w:rFonts w:eastAsiaTheme="minorHAnsi"/>
          <w:bCs/>
          <w:lang w:eastAsia="en-US"/>
        </w:rPr>
        <w:t xml:space="preserve"> результатам рассмотрения жалобы </w:t>
      </w:r>
      <w:r w:rsidR="00E34637">
        <w:rPr>
          <w:rFonts w:eastAsiaTheme="minorHAnsi"/>
          <w:bCs/>
          <w:lang w:eastAsia="en-US"/>
        </w:rPr>
        <w:t>администрация района</w:t>
      </w:r>
      <w:r w:rsidRPr="00F37E33">
        <w:rPr>
          <w:rFonts w:eastAsiaTheme="minorHAnsi"/>
          <w:bCs/>
          <w:lang w:eastAsia="en-US"/>
        </w:rPr>
        <w:t>, принимает одно из следующих решений:</w:t>
      </w:r>
    </w:p>
    <w:p w:rsidR="00C43BD0" w:rsidRPr="00F37E33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F37E33">
        <w:rPr>
          <w:rFonts w:eastAsiaTheme="minorHAnsi"/>
          <w:bCs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E34637">
        <w:rPr>
          <w:rFonts w:eastAsiaTheme="minorHAnsi"/>
          <w:bCs/>
          <w:lang w:eastAsia="en-US"/>
        </w:rPr>
        <w:t>главным специалистом</w:t>
      </w:r>
      <w:r w:rsidRPr="00F37E33">
        <w:rPr>
          <w:rFonts w:eastAsiaTheme="minorHAnsi"/>
          <w:bCs/>
          <w:lang w:eastAsia="en-US"/>
        </w:rPr>
        <w:t xml:space="preserve"> </w:t>
      </w:r>
      <w:r w:rsidR="002F3C69">
        <w:rPr>
          <w:rFonts w:eastAsiaTheme="minorHAnsi"/>
          <w:bCs/>
          <w:lang w:eastAsia="en-US"/>
        </w:rPr>
        <w:t xml:space="preserve">по архитектуре </w:t>
      </w:r>
      <w:r w:rsidRPr="00F37E33">
        <w:rPr>
          <w:rFonts w:eastAsiaTheme="minorHAnsi"/>
          <w:bCs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t>2) отказывает в удовлетворении жалобы.</w:t>
      </w:r>
    </w:p>
    <w:p w:rsidR="00C43BD0" w:rsidRPr="00135624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C43BD0" w:rsidRPr="001F0DC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1F0DCD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C43BD0" w:rsidRPr="001F0DC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C63016" w:rsidRPr="00087CFA" w:rsidRDefault="00C63016" w:rsidP="00C6301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087CFA">
          <w:rPr>
            <w:bCs/>
            <w:lang w:eastAsia="en-US"/>
          </w:rPr>
          <w:t>пункте</w:t>
        </w:r>
      </w:hyperlink>
      <w:r w:rsidRPr="00087CFA">
        <w:rPr>
          <w:bCs/>
          <w:lang w:eastAsia="en-US"/>
        </w:rPr>
        <w:t xml:space="preserve"> </w:t>
      </w:r>
      <w:r w:rsidRPr="00F475A0">
        <w:rPr>
          <w:bCs/>
          <w:lang w:eastAsia="en-US"/>
        </w:rPr>
        <w:t>93 Административного регламента.</w:t>
      </w:r>
    </w:p>
    <w:p w:rsidR="00C63016" w:rsidRPr="00087CFA" w:rsidRDefault="00C63016" w:rsidP="00C63016">
      <w:pPr>
        <w:autoSpaceDE w:val="0"/>
        <w:autoSpaceDN w:val="0"/>
        <w:adjustRightInd w:val="0"/>
        <w:ind w:firstLine="540"/>
        <w:jc w:val="both"/>
        <w:rPr>
          <w:b/>
        </w:rPr>
      </w:pPr>
      <w:r w:rsidRPr="00087CFA">
        <w:rPr>
          <w:bCs/>
          <w:lang w:eastAsia="en-US"/>
        </w:rPr>
        <w:t xml:space="preserve">95. </w:t>
      </w:r>
      <w:r w:rsidRPr="00087CFA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D5028" w:rsidRDefault="003D5028" w:rsidP="00AE614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43BD0" w:rsidRPr="00966651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65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BD0" w:rsidRPr="00B30394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</w:t>
      </w:r>
      <w:r w:rsidR="003E2694">
        <w:t>6</w:t>
      </w:r>
      <w:r>
        <w:t xml:space="preserve">. </w:t>
      </w:r>
      <w:r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</w:t>
      </w:r>
      <w:r w:rsidR="00E34637">
        <w:rPr>
          <w:rFonts w:eastAsiaTheme="minorHAnsi"/>
          <w:lang w:eastAsia="en-US"/>
        </w:rPr>
        <w:t xml:space="preserve"> </w:t>
      </w:r>
      <w:r w:rsidR="0028585E" w:rsidRPr="003E2694">
        <w:rPr>
          <w:rFonts w:eastAsiaTheme="minorHAnsi"/>
          <w:lang w:eastAsia="en-US"/>
        </w:rPr>
        <w:t>85</w:t>
      </w:r>
      <w:r w:rsidR="00E34637">
        <w:rPr>
          <w:rFonts w:eastAsiaTheme="minorHAnsi"/>
          <w:lang w:eastAsia="en-US"/>
        </w:rPr>
        <w:t xml:space="preserve"> </w:t>
      </w:r>
      <w:r w:rsidRPr="003E2694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астоящего административного регламента.</w:t>
      </w:r>
    </w:p>
    <w:p w:rsidR="00C43BD0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C43BD0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C43BD0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>необходимых</w:t>
      </w:r>
      <w:proofErr w:type="gramEnd"/>
      <w:r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C43BD0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3BD0" w:rsidRPr="00C63D84" w:rsidRDefault="00C43BD0" w:rsidP="00AE614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3E2694">
        <w:rPr>
          <w:rFonts w:eastAsiaTheme="minorHAnsi"/>
          <w:bCs/>
          <w:lang w:eastAsia="en-US"/>
        </w:rPr>
        <w:t>7</w:t>
      </w:r>
      <w:r w:rsidRPr="00C63D84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</w:t>
      </w:r>
      <w:r>
        <w:rPr>
          <w:rFonts w:eastAsiaTheme="minorHAnsi"/>
          <w:bCs/>
          <w:lang w:eastAsia="en-US"/>
        </w:rPr>
        <w:t xml:space="preserve"> Российской Федерации</w:t>
      </w:r>
      <w:r w:rsidRPr="00C63D84">
        <w:rPr>
          <w:rFonts w:eastAsiaTheme="minorHAnsi"/>
          <w:bCs/>
          <w:lang w:eastAsia="en-US"/>
        </w:rPr>
        <w:t>.</w:t>
      </w:r>
    </w:p>
    <w:p w:rsidR="00C43BD0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3BD0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C43BD0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C43BD0" w:rsidRPr="00C63D84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43BD0" w:rsidRPr="00C63D84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3E2694">
        <w:rPr>
          <w:rFonts w:eastAsiaTheme="minorHAnsi"/>
          <w:bCs/>
          <w:lang w:eastAsia="en-US"/>
        </w:rPr>
        <w:t>8</w:t>
      </w:r>
      <w:r w:rsidRPr="00C63D84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43BD0" w:rsidRPr="00C63D84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63D84">
        <w:rPr>
          <w:rFonts w:eastAsiaTheme="minorHAnsi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43BD0" w:rsidRPr="00C63D84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63D84">
        <w:rPr>
          <w:rFonts w:eastAsiaTheme="minorHAnsi"/>
          <w:bCs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C43BD0" w:rsidRPr="00C63D84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63D84">
        <w:rPr>
          <w:rFonts w:eastAsiaTheme="minorHAnsi"/>
          <w:bCs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C43BD0" w:rsidRPr="002F3C69" w:rsidRDefault="00C43BD0" w:rsidP="002F3C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63D84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</w:t>
      </w:r>
      <w:r>
        <w:rPr>
          <w:rFonts w:eastAsiaTheme="minorHAnsi"/>
          <w:bCs/>
          <w:lang w:eastAsia="en-US"/>
        </w:rPr>
        <w:t xml:space="preserve"> муниципальной</w:t>
      </w:r>
      <w:r w:rsidR="002F3C69">
        <w:rPr>
          <w:rFonts w:eastAsiaTheme="minorHAnsi"/>
          <w:bCs/>
          <w:lang w:eastAsia="en-US"/>
        </w:rPr>
        <w:t xml:space="preserve"> услуги.</w:t>
      </w: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AE" w:rsidRDefault="00AE4CAE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C63016" w:rsidP="00C630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5D04AF" w:rsidRPr="00EE105D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  <w:proofErr w:type="gramEnd"/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в качестве индивидуального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  <w:proofErr w:type="gramEnd"/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(кем, когда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) – для физических лиц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E105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. почта 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55 Градостроительного кодекса Российской Федерации: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объекта______________________________________________________________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  <w:proofErr w:type="gramEnd"/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_____________________________________________________________________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 земельно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E105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) участке(ах) с кадастровым номером____________________________________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 этом сообщаю, что строительство осуществлялось на основании: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участка: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_________________№___________________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(для линейных объектов капитального строительства), утвержденного____________________________________________________________________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____________________ №_______________________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Проекта межевания территории (для линейных объектов капитального строительства), утвержденного____________________________________________________________________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 №________________________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распоряжением от ________________№___________________,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_______________№______________ (при наличии)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(номер, дата договора аренды земельного участка, свидетельства о праве собственности   на объект недвижимости и т.д.)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(за </w:t>
      </w:r>
      <w:proofErr w:type="gramStart"/>
      <w:r w:rsidRPr="00EE105D">
        <w:rPr>
          <w:rFonts w:ascii="Times New Roman" w:hAnsi="Times New Roman" w:cs="Times New Roman"/>
          <w:sz w:val="18"/>
          <w:szCs w:val="18"/>
        </w:rPr>
        <w:t>счет</w:t>
      </w:r>
      <w:proofErr w:type="gramEnd"/>
      <w:r w:rsidRPr="00EE105D">
        <w:rPr>
          <w:rFonts w:ascii="Times New Roman" w:hAnsi="Times New Roman" w:cs="Times New Roman"/>
          <w:sz w:val="18"/>
          <w:szCs w:val="18"/>
        </w:rPr>
        <w:t xml:space="preserve"> каких средств, бюджетных или собственных)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 _____________» 20    г. №__________________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(наименование организации, юридический и почтовый адреса, номер телефона)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от «______________ »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E105D">
        <w:rPr>
          <w:rFonts w:ascii="Times New Roman" w:hAnsi="Times New Roman" w:cs="Times New Roman"/>
          <w:sz w:val="24"/>
          <w:szCs w:val="24"/>
        </w:rPr>
        <w:t>. №_______________________________________________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договором от «________ »_________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организации, почтовый адрес, номер телефона)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Краткие характеристики линейного объекта: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Тип (КЛ,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, КВЛ), уровень напряжения линий электропередачи___________________________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Обязательное приложение: опись прилагаемых документов.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дисках) в количестве равном количеству муниципальных образований.</w:t>
      </w: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Застройщик: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              _____________                      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должности руководителя)                 (личная подпись)                                      (фамилия и инициалы)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М.П.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«____» ___________ 20___ г.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документы                        ______________     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EE105D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интернет-портала www.gosuslugi.ru)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www.gosuslugi.ru (для заявителей, зарегистрированных в ЕСИА)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www.gosuslugi.ru (в ЕСИА) (только для заявителей - физических лиц, не зарегистрированных в ЕСИА).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E105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 xml:space="preserve">  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восстановить доступ на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www.gosuslugi.ru (в ЕСИА) (для заявителей, ранее зарегистрированных в ЕСИА).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www.gosuslugi.ru (в ЕСИА)</w:t>
      </w:r>
    </w:p>
    <w:p w:rsidR="00C43BD0" w:rsidRDefault="00C43BD0" w:rsidP="00C43BD0">
      <w:pPr>
        <w:ind w:left="7371"/>
        <w:rPr>
          <w:sz w:val="28"/>
          <w:szCs w:val="28"/>
        </w:rPr>
      </w:pPr>
    </w:p>
    <w:p w:rsidR="008C20DB" w:rsidRDefault="008C20DB" w:rsidP="00C43BD0">
      <w:pPr>
        <w:ind w:left="7371"/>
        <w:rPr>
          <w:sz w:val="28"/>
          <w:szCs w:val="28"/>
        </w:rPr>
      </w:pPr>
    </w:p>
    <w:p w:rsidR="00C43BD0" w:rsidRDefault="00C43BD0" w:rsidP="00940CD2">
      <w:pPr>
        <w:rPr>
          <w:sz w:val="20"/>
          <w:szCs w:val="20"/>
        </w:rPr>
      </w:pPr>
    </w:p>
    <w:p w:rsidR="005D04AF" w:rsidRDefault="005D04AF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E4CAE" w:rsidRDefault="00AE4CAE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04AF" w:rsidRDefault="005D04AF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04AF" w:rsidRDefault="005D04AF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lastRenderedPageBreak/>
        <w:t>Приложение №2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к Административному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регламенту</w:t>
      </w: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40CD2">
        <w:rPr>
          <w:lang w:eastAsia="en-US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C43BD0" w:rsidRPr="00121415" w:rsidRDefault="00C43BD0" w:rsidP="00C43BD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C43BD0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650"/>
        <w:gridCol w:w="400"/>
        <w:gridCol w:w="402"/>
        <w:gridCol w:w="283"/>
        <w:gridCol w:w="1245"/>
        <w:gridCol w:w="860"/>
        <w:gridCol w:w="258"/>
        <w:gridCol w:w="284"/>
        <w:gridCol w:w="420"/>
        <w:gridCol w:w="411"/>
        <w:gridCol w:w="2692"/>
      </w:tblGrid>
      <w:tr w:rsidR="00C43BD0" w:rsidTr="00CF0802">
        <w:tc>
          <w:tcPr>
            <w:tcW w:w="10592" w:type="dxa"/>
            <w:gridSpan w:val="11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Заявитель</w:t>
            </w:r>
          </w:p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43BD0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Default="00896B58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258.75pt;margin-top:.6pt;width:0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Ixtf6vaAAAACAEAAA8AAABkcnMvZG93&#10;bnJldi54bWxMj8FOwzAQRO9I/IO1SNyok0oNkMapEBUXLoVScd4m2zhqvI5itwl8PYs40OPsG83O&#10;FKvJdepMQ2g9G0hnCSjiytctNwZ2Hy93D6BCRK6x80wGvijAqry+KjCv/cjvdN7GRkkIhxwN2Bj7&#10;XOtQWXIYZr4nFnbwg8Mocmh0PeAo4a7T8yTJtMOW5YPFnp4tVcftyRl4DG82BvtJ68MmzTbf2Kxf&#10;d6MxtzfT0xJUpCn+m+G3vlSHUjrt/YnroDoDi/R+IVYBc1DC//TeQCYHXRb6ckD5Aw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Ixtf6vaAAAACAEAAA8AAAAAAAAAAAAAAAAATwQAAGRy&#10;cy9kb3ducmV2LnhtbFBLBQYAAAAABAAEAPMAAABWBQAAAAA=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4" o:spid="_x0000_s1040" type="#_x0000_t32" style="position:absolute;left:0;text-align:left;margin-left:387.45pt;margin-top:.6pt;width:0;height:30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2" o:spid="_x0000_s1039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" strokecolor="#4579b8 [3044]">
                  <v:stroke endarrow="open"/>
                </v:shape>
              </w:pict>
            </w:r>
          </w:p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43BD0" w:rsidTr="00CF0802">
        <w:tc>
          <w:tcPr>
            <w:tcW w:w="2943" w:type="dxa"/>
          </w:tcPr>
          <w:p w:rsidR="00C43BD0" w:rsidRDefault="00896B58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38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C43BD0" w:rsidRPr="00940CD2">
              <w:rPr>
                <w:lang w:eastAsia="en-US"/>
              </w:rPr>
              <w:t>МФЦ</w:t>
            </w:r>
          </w:p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851" w:type="dxa"/>
            <w:gridSpan w:val="7"/>
          </w:tcPr>
          <w:p w:rsidR="00C43BD0" w:rsidRPr="00940CD2" w:rsidRDefault="002042BD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Главному специалисту по архитектуре и градостроительству администрации района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7" w:type="dxa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Портал</w:t>
            </w:r>
          </w:p>
        </w:tc>
      </w:tr>
      <w:tr w:rsidR="00CF0802" w:rsidTr="00CF0802">
        <w:tc>
          <w:tcPr>
            <w:tcW w:w="10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0802" w:rsidRDefault="00896B58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896B58">
              <w:rPr>
                <w:noProof/>
                <w:sz w:val="24"/>
                <w:szCs w:val="24"/>
              </w:rPr>
              <w:pict>
                <v:shape id="Прямая со стрелкой 10" o:spid="_x0000_s1036" type="#_x0000_t32" style="position:absolute;left:0;text-align:left;margin-left:343.4pt;margin-top:1.85pt;width:0;height:30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" strokecolor="#4579b8 [3044]">
                  <v:stroke endarrow="open"/>
                </v:shape>
              </w:pict>
            </w:r>
            <w:r w:rsidRPr="00896B58">
              <w:rPr>
                <w:noProof/>
                <w:sz w:val="24"/>
                <w:szCs w:val="24"/>
              </w:rPr>
              <w:pict>
                <v:shape id="Прямая со стрелкой 9" o:spid="_x0000_s1035" type="#_x0000_t32" style="position:absolute;left:0;text-align:left;margin-left:173.15pt;margin-top:-.1pt;width:0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7" o:spid="_x0000_s1034" type="#_x0000_t32" style="position:absolute;left:0;text-align:left;margin-left:259.75pt;margin-top:-.25pt;width:0;height:31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" strokecolor="#4579b8 [3044]">
                  <v:stroke endarrow="open"/>
                </v:shape>
              </w:pict>
            </w:r>
          </w:p>
          <w:p w:rsidR="00CF0802" w:rsidRPr="004450B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F0802" w:rsidRPr="00121415" w:rsidTr="00CF0802">
        <w:tc>
          <w:tcPr>
            <w:tcW w:w="3794" w:type="dxa"/>
            <w:gridSpan w:val="3"/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 xml:space="preserve">Прием и регистрация заявления. </w:t>
            </w:r>
          </w:p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1" w:type="dxa"/>
            <w:gridSpan w:val="3"/>
          </w:tcPr>
          <w:p w:rsidR="00CF0802" w:rsidRPr="00940CD2" w:rsidRDefault="008511E2" w:rsidP="008511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511E2">
              <w:rPr>
                <w:lang w:eastAsia="en-US"/>
              </w:rPr>
              <w:t>в случае</w:t>
            </w:r>
            <w:proofErr w:type="gramStart"/>
            <w:r w:rsidRPr="008511E2">
              <w:rPr>
                <w:lang w:eastAsia="en-US"/>
              </w:rPr>
              <w:t>,</w:t>
            </w:r>
            <w:proofErr w:type="gramEnd"/>
            <w:r w:rsidRPr="008511E2">
              <w:rPr>
                <w:lang w:eastAsia="en-US"/>
              </w:rPr>
              <w:t xml:space="preserve"> если  объект капитального строительства  не подлежал государственному строительному надзору</w:t>
            </w:r>
            <w:r>
              <w:rPr>
                <w:lang w:eastAsia="en-US"/>
              </w:rPr>
              <w:t>,</w:t>
            </w:r>
            <w:r w:rsidRPr="008511E2">
              <w:rPr>
                <w:lang w:eastAsia="en-US"/>
              </w:rPr>
              <w:t xml:space="preserve"> осмотр такого объекта. </w:t>
            </w:r>
          </w:p>
        </w:tc>
      </w:tr>
      <w:tr w:rsidR="00CF0802" w:rsidRPr="00121415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F0802" w:rsidRDefault="00896B58" w:rsidP="004E3F0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" o:spid="_x0000_s1033" type="#_x0000_t32" style="position:absolute;margin-left:427.35pt;margin-top:.9pt;width:0;height:30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BV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" strokecolor="#4a7ebb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5" o:spid="_x0000_s1032" type="#_x0000_t32" style="position:absolute;margin-left:257.1pt;margin-top:.95pt;width:0;height:30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bW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" strokecolor="#4a7ebb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6" o:spid="_x0000_s1031" type="#_x0000_t32" style="position:absolute;margin-left:110.2pt;margin-top:.95pt;width:0;height:30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" strokecolor="#4a7ebb">
                  <v:stroke endarrow="open"/>
                </v:shape>
              </w:pict>
            </w:r>
          </w:p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CF0802">
        <w:tc>
          <w:tcPr>
            <w:tcW w:w="10592" w:type="dxa"/>
            <w:gridSpan w:val="11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C43BD0" w:rsidRPr="00121415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940CD2" w:rsidRDefault="00896B58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CF0802">
        <w:tc>
          <w:tcPr>
            <w:tcW w:w="5352" w:type="dxa"/>
            <w:gridSpan w:val="5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4E3F0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40CD2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5" w:type="dxa"/>
            <w:gridSpan w:val="5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43BD0" w:rsidRPr="00121415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43BD0" w:rsidRPr="00940CD2" w:rsidRDefault="00896B58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CF0802">
        <w:tc>
          <w:tcPr>
            <w:tcW w:w="10592" w:type="dxa"/>
            <w:gridSpan w:val="11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sectPr w:rsidR="00C43BD0" w:rsidRPr="00940CD2" w:rsidSect="00E930A0">
          <w:headerReference w:type="even" r:id="rId24"/>
          <w:headerReference w:type="default" r:id="rId25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940CD2">
        <w:lastRenderedPageBreak/>
        <w:t>Приложение № 3</w:t>
      </w: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940CD2">
        <w:t>к административному регламенту</w:t>
      </w: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40CD2">
        <w:t>Журнал регистрации заявлений о выдаче разрешений на  ввод объекта в эксплуатацию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955">
              <w:rPr>
                <w:rFonts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851955">
              <w:rPr>
                <w:rFonts w:cs="Courier New"/>
                <w:sz w:val="20"/>
                <w:szCs w:val="20"/>
              </w:rPr>
              <w:t>/</w:t>
            </w:r>
            <w:proofErr w:type="spellStart"/>
            <w:r w:rsidRPr="00851955">
              <w:rPr>
                <w:rFonts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F63483">
              <w:rPr>
                <w:rFonts w:cs="Courier New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разрешение </w:t>
            </w:r>
            <w:proofErr w:type="gramStart"/>
            <w:r w:rsidRPr="00F63483">
              <w:rPr>
                <w:rFonts w:cs="Courier New"/>
                <w:sz w:val="20"/>
                <w:szCs w:val="20"/>
              </w:rPr>
              <w:t>на</w:t>
            </w:r>
            <w:proofErr w:type="gramEnd"/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C43BD0" w:rsidRPr="00851955" w:rsidSect="00B77AF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940CD2">
        <w:lastRenderedPageBreak/>
        <w:t>Приложение №4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940CD2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837"/>
        <w:gridCol w:w="2403"/>
        <w:gridCol w:w="2545"/>
        <w:gridCol w:w="1979"/>
        <w:gridCol w:w="3285"/>
        <w:gridCol w:w="2694"/>
      </w:tblGrid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9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1955">
              <w:rPr>
                <w:sz w:val="20"/>
                <w:szCs w:val="20"/>
              </w:rPr>
              <w:t>/</w:t>
            </w:r>
            <w:proofErr w:type="spellStart"/>
            <w:r w:rsidRPr="008519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7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4B7C78" w:rsidRDefault="00C43BD0" w:rsidP="00B77AFF">
            <w:pPr>
              <w:jc w:val="center"/>
              <w:rPr>
                <w:sz w:val="20"/>
                <w:szCs w:val="20"/>
              </w:rPr>
            </w:pPr>
            <w:r w:rsidRPr="004B7C78">
              <w:rPr>
                <w:sz w:val="20"/>
                <w:szCs w:val="20"/>
              </w:rPr>
              <w:t>Дата</w:t>
            </w:r>
          </w:p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4B7C78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Примечание</w:t>
            </w: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Default="00C43BD0" w:rsidP="00C43BD0"/>
    <w:p w:rsidR="00C43BD0" w:rsidRDefault="00C43BD0" w:rsidP="00C43BD0"/>
    <w:p w:rsidR="00C43BD0" w:rsidRDefault="00C43BD0" w:rsidP="00C43BD0"/>
    <w:p w:rsidR="00C43BD0" w:rsidRPr="00121415" w:rsidRDefault="00C43BD0" w:rsidP="00C43BD0"/>
    <w:p w:rsidR="00C43BD0" w:rsidRPr="00940CD2" w:rsidRDefault="00C43BD0" w:rsidP="00C43BD0">
      <w:pPr>
        <w:jc w:val="center"/>
      </w:pPr>
      <w:r w:rsidRPr="00940CD2">
        <w:t xml:space="preserve">Реестр выданных разрешений на  ввод объекта в эксплуатацию  </w:t>
      </w:r>
    </w:p>
    <w:p w:rsidR="00B77AFF" w:rsidRDefault="00B77AFF"/>
    <w:sectPr w:rsidR="00B77AFF" w:rsidSect="00B77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78" w:rsidRDefault="00681B78">
      <w:r>
        <w:separator/>
      </w:r>
    </w:p>
  </w:endnote>
  <w:endnote w:type="continuationSeparator" w:id="0">
    <w:p w:rsidR="00681B78" w:rsidRDefault="0068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B1" w:rsidRDefault="00D375B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B1" w:rsidRDefault="00D375B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B1" w:rsidRDefault="00D375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78" w:rsidRDefault="00681B78">
      <w:r>
        <w:separator/>
      </w:r>
    </w:p>
  </w:footnote>
  <w:footnote w:type="continuationSeparator" w:id="0">
    <w:p w:rsidR="00681B78" w:rsidRDefault="0068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B1" w:rsidRDefault="00896B58" w:rsidP="00B77AF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375B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375B1">
      <w:rPr>
        <w:rStyle w:val="af"/>
        <w:noProof/>
      </w:rPr>
      <w:t>4</w:t>
    </w:r>
    <w:r>
      <w:rPr>
        <w:rStyle w:val="af"/>
      </w:rPr>
      <w:fldChar w:fldCharType="end"/>
    </w:r>
  </w:p>
  <w:p w:rsidR="00D375B1" w:rsidRDefault="00D375B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52578"/>
      <w:docPartObj>
        <w:docPartGallery w:val="Page Numbers (Top of Page)"/>
        <w:docPartUnique/>
      </w:docPartObj>
    </w:sdtPr>
    <w:sdtContent>
      <w:p w:rsidR="00AE4CAE" w:rsidRDefault="00896B58">
        <w:pPr>
          <w:pStyle w:val="ab"/>
          <w:jc w:val="center"/>
        </w:pPr>
        <w:fldSimple w:instr=" PAGE   \* MERGEFORMAT ">
          <w:r w:rsidR="00BD3013">
            <w:rPr>
              <w:noProof/>
            </w:rPr>
            <w:t>3</w:t>
          </w:r>
        </w:fldSimple>
      </w:p>
    </w:sdtContent>
  </w:sdt>
  <w:p w:rsidR="00D375B1" w:rsidRPr="00C73F7A" w:rsidRDefault="00D375B1" w:rsidP="00023948">
    <w:pPr>
      <w:pStyle w:val="ab"/>
      <w:tabs>
        <w:tab w:val="left" w:pos="5099"/>
        <w:tab w:val="center" w:pos="5269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B1" w:rsidRDefault="00D375B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B1" w:rsidRPr="00690EB2" w:rsidRDefault="00D375B1" w:rsidP="00B77AF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B1" w:rsidRPr="00547706" w:rsidRDefault="00D375B1" w:rsidP="00B77AF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B6"/>
    <w:rsid w:val="00023948"/>
    <w:rsid w:val="000562FE"/>
    <w:rsid w:val="00060FB0"/>
    <w:rsid w:val="0006176F"/>
    <w:rsid w:val="0006614C"/>
    <w:rsid w:val="0006669E"/>
    <w:rsid w:val="00071B7C"/>
    <w:rsid w:val="000A172F"/>
    <w:rsid w:val="000B12B4"/>
    <w:rsid w:val="000B71B6"/>
    <w:rsid w:val="000E591E"/>
    <w:rsid w:val="001012BA"/>
    <w:rsid w:val="00121415"/>
    <w:rsid w:val="00131509"/>
    <w:rsid w:val="001554C3"/>
    <w:rsid w:val="00160BCA"/>
    <w:rsid w:val="001639C4"/>
    <w:rsid w:val="00175726"/>
    <w:rsid w:val="00182019"/>
    <w:rsid w:val="001A03E9"/>
    <w:rsid w:val="001A408F"/>
    <w:rsid w:val="001B474D"/>
    <w:rsid w:val="001B4F25"/>
    <w:rsid w:val="001C1113"/>
    <w:rsid w:val="001D1865"/>
    <w:rsid w:val="001E3DB4"/>
    <w:rsid w:val="001E3E6C"/>
    <w:rsid w:val="001E64DB"/>
    <w:rsid w:val="00202A6F"/>
    <w:rsid w:val="0020342D"/>
    <w:rsid w:val="002042BD"/>
    <w:rsid w:val="00207026"/>
    <w:rsid w:val="00211F25"/>
    <w:rsid w:val="00222FE0"/>
    <w:rsid w:val="00266864"/>
    <w:rsid w:val="00270301"/>
    <w:rsid w:val="002751D4"/>
    <w:rsid w:val="0028288B"/>
    <w:rsid w:val="0028585E"/>
    <w:rsid w:val="002923E4"/>
    <w:rsid w:val="00292854"/>
    <w:rsid w:val="002A2BFD"/>
    <w:rsid w:val="002A64C5"/>
    <w:rsid w:val="002B3264"/>
    <w:rsid w:val="002B3D72"/>
    <w:rsid w:val="002B4491"/>
    <w:rsid w:val="002E6E63"/>
    <w:rsid w:val="002F3C69"/>
    <w:rsid w:val="002F4EF0"/>
    <w:rsid w:val="002F7D70"/>
    <w:rsid w:val="00301166"/>
    <w:rsid w:val="003020C7"/>
    <w:rsid w:val="00302D0F"/>
    <w:rsid w:val="00307E55"/>
    <w:rsid w:val="00312BFA"/>
    <w:rsid w:val="00337F53"/>
    <w:rsid w:val="003401B2"/>
    <w:rsid w:val="00342F10"/>
    <w:rsid w:val="00344938"/>
    <w:rsid w:val="0035133A"/>
    <w:rsid w:val="00351AE8"/>
    <w:rsid w:val="00353F6A"/>
    <w:rsid w:val="00357F27"/>
    <w:rsid w:val="00360C73"/>
    <w:rsid w:val="00362566"/>
    <w:rsid w:val="003758BA"/>
    <w:rsid w:val="0039323F"/>
    <w:rsid w:val="00394097"/>
    <w:rsid w:val="003A0013"/>
    <w:rsid w:val="003A1AEE"/>
    <w:rsid w:val="003B2168"/>
    <w:rsid w:val="003B2C80"/>
    <w:rsid w:val="003B7ED5"/>
    <w:rsid w:val="003C6B04"/>
    <w:rsid w:val="003D5028"/>
    <w:rsid w:val="003E0CA8"/>
    <w:rsid w:val="003E0F09"/>
    <w:rsid w:val="003E2694"/>
    <w:rsid w:val="003F6531"/>
    <w:rsid w:val="003F6B5B"/>
    <w:rsid w:val="00400640"/>
    <w:rsid w:val="0040073C"/>
    <w:rsid w:val="004043FB"/>
    <w:rsid w:val="00406E59"/>
    <w:rsid w:val="00415E24"/>
    <w:rsid w:val="00417259"/>
    <w:rsid w:val="0041753A"/>
    <w:rsid w:val="0042530C"/>
    <w:rsid w:val="00440240"/>
    <w:rsid w:val="004405CF"/>
    <w:rsid w:val="004425B8"/>
    <w:rsid w:val="004517A4"/>
    <w:rsid w:val="00453B10"/>
    <w:rsid w:val="004562B8"/>
    <w:rsid w:val="00465A57"/>
    <w:rsid w:val="00467B46"/>
    <w:rsid w:val="00490EA1"/>
    <w:rsid w:val="00491F63"/>
    <w:rsid w:val="004931AE"/>
    <w:rsid w:val="0049427C"/>
    <w:rsid w:val="004B1439"/>
    <w:rsid w:val="004D32E6"/>
    <w:rsid w:val="004D3C38"/>
    <w:rsid w:val="004D6C97"/>
    <w:rsid w:val="004E01D2"/>
    <w:rsid w:val="004E2563"/>
    <w:rsid w:val="004E3F03"/>
    <w:rsid w:val="004F0429"/>
    <w:rsid w:val="004F77C2"/>
    <w:rsid w:val="00513206"/>
    <w:rsid w:val="00516905"/>
    <w:rsid w:val="00520241"/>
    <w:rsid w:val="005347C6"/>
    <w:rsid w:val="00535193"/>
    <w:rsid w:val="005367CD"/>
    <w:rsid w:val="00540117"/>
    <w:rsid w:val="005455F9"/>
    <w:rsid w:val="005462B7"/>
    <w:rsid w:val="0055427F"/>
    <w:rsid w:val="005606F4"/>
    <w:rsid w:val="005662CD"/>
    <w:rsid w:val="00576EDA"/>
    <w:rsid w:val="00593BFE"/>
    <w:rsid w:val="0059566A"/>
    <w:rsid w:val="005A189A"/>
    <w:rsid w:val="005A48E3"/>
    <w:rsid w:val="005A4C03"/>
    <w:rsid w:val="005A618D"/>
    <w:rsid w:val="005A72FD"/>
    <w:rsid w:val="005B502E"/>
    <w:rsid w:val="005D04AF"/>
    <w:rsid w:val="005D408B"/>
    <w:rsid w:val="005D551B"/>
    <w:rsid w:val="005D6935"/>
    <w:rsid w:val="005E6A9E"/>
    <w:rsid w:val="00607E76"/>
    <w:rsid w:val="00612D03"/>
    <w:rsid w:val="00632F74"/>
    <w:rsid w:val="00641CC1"/>
    <w:rsid w:val="00643FA1"/>
    <w:rsid w:val="00651962"/>
    <w:rsid w:val="00651E35"/>
    <w:rsid w:val="00653F7A"/>
    <w:rsid w:val="00654876"/>
    <w:rsid w:val="00681B78"/>
    <w:rsid w:val="00692082"/>
    <w:rsid w:val="006A7CB3"/>
    <w:rsid w:val="006B77EC"/>
    <w:rsid w:val="006C64F9"/>
    <w:rsid w:val="006C75C0"/>
    <w:rsid w:val="006E284C"/>
    <w:rsid w:val="006F68B6"/>
    <w:rsid w:val="00707F7E"/>
    <w:rsid w:val="00726626"/>
    <w:rsid w:val="0073229C"/>
    <w:rsid w:val="00733609"/>
    <w:rsid w:val="00760805"/>
    <w:rsid w:val="00770ED4"/>
    <w:rsid w:val="00772EC3"/>
    <w:rsid w:val="007840CB"/>
    <w:rsid w:val="007875DF"/>
    <w:rsid w:val="007A086E"/>
    <w:rsid w:val="007B5401"/>
    <w:rsid w:val="007C044C"/>
    <w:rsid w:val="007E172C"/>
    <w:rsid w:val="007E7912"/>
    <w:rsid w:val="00813AB1"/>
    <w:rsid w:val="00826C51"/>
    <w:rsid w:val="00845263"/>
    <w:rsid w:val="00845F80"/>
    <w:rsid w:val="008511E2"/>
    <w:rsid w:val="00852CC0"/>
    <w:rsid w:val="00873ED1"/>
    <w:rsid w:val="00883342"/>
    <w:rsid w:val="00896B58"/>
    <w:rsid w:val="008A66BB"/>
    <w:rsid w:val="008A7A19"/>
    <w:rsid w:val="008C20DB"/>
    <w:rsid w:val="008C4E5F"/>
    <w:rsid w:val="008E39F8"/>
    <w:rsid w:val="008E3DD2"/>
    <w:rsid w:val="008E7553"/>
    <w:rsid w:val="008F039F"/>
    <w:rsid w:val="008F2004"/>
    <w:rsid w:val="009015A3"/>
    <w:rsid w:val="00914609"/>
    <w:rsid w:val="00915E17"/>
    <w:rsid w:val="00920FD2"/>
    <w:rsid w:val="00926DEA"/>
    <w:rsid w:val="00927C2B"/>
    <w:rsid w:val="00934452"/>
    <w:rsid w:val="00940CD2"/>
    <w:rsid w:val="00946726"/>
    <w:rsid w:val="009472D0"/>
    <w:rsid w:val="00960228"/>
    <w:rsid w:val="0096546F"/>
    <w:rsid w:val="00983C06"/>
    <w:rsid w:val="009A4C1A"/>
    <w:rsid w:val="009C1E7A"/>
    <w:rsid w:val="009F1546"/>
    <w:rsid w:val="00A15681"/>
    <w:rsid w:val="00A36281"/>
    <w:rsid w:val="00A476A6"/>
    <w:rsid w:val="00A52C88"/>
    <w:rsid w:val="00A5515D"/>
    <w:rsid w:val="00A61362"/>
    <w:rsid w:val="00A76025"/>
    <w:rsid w:val="00A84380"/>
    <w:rsid w:val="00A84D74"/>
    <w:rsid w:val="00AA1D3F"/>
    <w:rsid w:val="00AA22D7"/>
    <w:rsid w:val="00AA7EDF"/>
    <w:rsid w:val="00AD298A"/>
    <w:rsid w:val="00AD429E"/>
    <w:rsid w:val="00AD6D88"/>
    <w:rsid w:val="00AE4CAE"/>
    <w:rsid w:val="00AE6149"/>
    <w:rsid w:val="00AE7D25"/>
    <w:rsid w:val="00AF5126"/>
    <w:rsid w:val="00B0519E"/>
    <w:rsid w:val="00B113C3"/>
    <w:rsid w:val="00B41D3D"/>
    <w:rsid w:val="00B44557"/>
    <w:rsid w:val="00B52D95"/>
    <w:rsid w:val="00B532ED"/>
    <w:rsid w:val="00B61E56"/>
    <w:rsid w:val="00B77AFF"/>
    <w:rsid w:val="00B77F27"/>
    <w:rsid w:val="00B93732"/>
    <w:rsid w:val="00BB47BA"/>
    <w:rsid w:val="00BC18E8"/>
    <w:rsid w:val="00BD163B"/>
    <w:rsid w:val="00BD3013"/>
    <w:rsid w:val="00BF5D2D"/>
    <w:rsid w:val="00C1145E"/>
    <w:rsid w:val="00C16B35"/>
    <w:rsid w:val="00C22178"/>
    <w:rsid w:val="00C4344A"/>
    <w:rsid w:val="00C43BD0"/>
    <w:rsid w:val="00C63016"/>
    <w:rsid w:val="00C718C1"/>
    <w:rsid w:val="00C75574"/>
    <w:rsid w:val="00CA3BF6"/>
    <w:rsid w:val="00CC02C6"/>
    <w:rsid w:val="00CC5A0B"/>
    <w:rsid w:val="00CD4CBF"/>
    <w:rsid w:val="00CD7827"/>
    <w:rsid w:val="00CF0802"/>
    <w:rsid w:val="00CF3965"/>
    <w:rsid w:val="00CF39FB"/>
    <w:rsid w:val="00CF4C4D"/>
    <w:rsid w:val="00CF787C"/>
    <w:rsid w:val="00D04423"/>
    <w:rsid w:val="00D15516"/>
    <w:rsid w:val="00D2673F"/>
    <w:rsid w:val="00D301B8"/>
    <w:rsid w:val="00D375B1"/>
    <w:rsid w:val="00D53CBA"/>
    <w:rsid w:val="00D647D6"/>
    <w:rsid w:val="00D81DEE"/>
    <w:rsid w:val="00D8348B"/>
    <w:rsid w:val="00D8584C"/>
    <w:rsid w:val="00D85ABD"/>
    <w:rsid w:val="00D97EFA"/>
    <w:rsid w:val="00DB44E2"/>
    <w:rsid w:val="00DB4C36"/>
    <w:rsid w:val="00DB7B4E"/>
    <w:rsid w:val="00DD3B3D"/>
    <w:rsid w:val="00DF5634"/>
    <w:rsid w:val="00E1166F"/>
    <w:rsid w:val="00E33527"/>
    <w:rsid w:val="00E34637"/>
    <w:rsid w:val="00E40385"/>
    <w:rsid w:val="00E4341E"/>
    <w:rsid w:val="00E54A24"/>
    <w:rsid w:val="00E55F7E"/>
    <w:rsid w:val="00E604D8"/>
    <w:rsid w:val="00E61850"/>
    <w:rsid w:val="00E6439A"/>
    <w:rsid w:val="00E723DD"/>
    <w:rsid w:val="00E7396D"/>
    <w:rsid w:val="00E7784C"/>
    <w:rsid w:val="00E809A6"/>
    <w:rsid w:val="00E824A4"/>
    <w:rsid w:val="00E87408"/>
    <w:rsid w:val="00E930A0"/>
    <w:rsid w:val="00EA2B73"/>
    <w:rsid w:val="00EB1958"/>
    <w:rsid w:val="00EC76F2"/>
    <w:rsid w:val="00ED068A"/>
    <w:rsid w:val="00ED655E"/>
    <w:rsid w:val="00EF5379"/>
    <w:rsid w:val="00F037DC"/>
    <w:rsid w:val="00F03E1E"/>
    <w:rsid w:val="00F20E5D"/>
    <w:rsid w:val="00F240E6"/>
    <w:rsid w:val="00F25343"/>
    <w:rsid w:val="00F310F1"/>
    <w:rsid w:val="00F43A80"/>
    <w:rsid w:val="00F92FBB"/>
    <w:rsid w:val="00F969AB"/>
    <w:rsid w:val="00FA7491"/>
    <w:rsid w:val="00FB4FEA"/>
    <w:rsid w:val="00FB6194"/>
    <w:rsid w:val="00FC3A5E"/>
    <w:rsid w:val="00FC4244"/>
    <w:rsid w:val="00FC4325"/>
    <w:rsid w:val="00FC60F6"/>
    <w:rsid w:val="00FE6F10"/>
    <w:rsid w:val="00FE7FAD"/>
    <w:rsid w:val="00FF1444"/>
    <w:rsid w:val="00FF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5" type="connector" idref="#Прямая со стрелкой 10"/>
        <o:r id="V:Rule16" type="connector" idref="#Прямая со стрелкой 11"/>
        <o:r id="V:Rule17" type="connector" idref="#Прямая со стрелкой 13"/>
        <o:r id="V:Rule18" type="connector" idref="#Прямая со стрелкой 12"/>
        <o:r id="V:Rule19" type="connector" idref="#Прямая со стрелкой 2"/>
        <o:r id="V:Rule20" type="connector" idref="#Прямая со стрелкой 14"/>
        <o:r id="V:Rule21" type="connector" idref="#Прямая со стрелкой 4"/>
        <o:r id="V:Rule22" type="connector" idref="#Прямая со стрелкой 1"/>
        <o:r id="V:Rule23" type="connector" idref="#Прямая со стрелкой 16"/>
        <o:r id="V:Rule24" type="connector" idref="#Прямая со стрелкой 3"/>
        <o:r id="V:Rule25" type="connector" idref="#Прямая со стрелкой 5"/>
        <o:r id="V:Rule26" type="connector" idref="#Прямая со стрелкой 6"/>
        <o:r id="V:Rule27" type="connector" idref="#Прямая со стрелкой 7"/>
        <o:r id="V:Rule2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84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  <w:style w:type="character" w:customStyle="1" w:styleId="apple-converted-space">
    <w:name w:val="apple-converted-space"/>
    <w:basedOn w:val="a0"/>
    <w:rsid w:val="00513206"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2751D4"/>
    <w:pPr>
      <w:spacing w:before="60"/>
      <w:jc w:val="both"/>
    </w:pPr>
    <w:rPr>
      <w:sz w:val="28"/>
      <w:szCs w:val="28"/>
      <w:lang w:val="en-US" w:eastAsia="en-US"/>
    </w:rPr>
  </w:style>
  <w:style w:type="paragraph" w:styleId="af0">
    <w:name w:val="No Spacing"/>
    <w:uiPriority w:val="1"/>
    <w:qFormat/>
    <w:rsid w:val="00275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EB19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78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9C1E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mailto:sk@mail.orb.ru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consultantplus://offline/ref=A6E536BE3EC625B27793B34BFC6BAC813C152DE6299322C1B78EEB17A48CCF8480BE035FB5FBT0b7K" TargetMode="Externa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6A26-4CD0-4D1D-AA7F-A93E4337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30</Pages>
  <Words>11643</Words>
  <Characters>66371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adm</cp:lastModifiedBy>
  <cp:revision>44</cp:revision>
  <cp:lastPrinted>2020-02-28T12:02:00Z</cp:lastPrinted>
  <dcterms:created xsi:type="dcterms:W3CDTF">2017-01-30T11:45:00Z</dcterms:created>
  <dcterms:modified xsi:type="dcterms:W3CDTF">2020-02-28T12:02:00Z</dcterms:modified>
</cp:coreProperties>
</file>